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de-DE" w:eastAsia="de-DE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de-DE" w:eastAsia="de-DE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76CB5FA6" w:rsidR="00012B97" w:rsidRPr="003D2019" w:rsidRDefault="00012B97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>FIȘĂ PROPUNERE C.D.Ș. 2023-2024</w:t>
      </w:r>
    </w:p>
    <w:p w14:paraId="45A927AD" w14:textId="77777777" w:rsidR="00012B97" w:rsidRPr="003D2019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lang w:val="de-DE"/>
        </w:rPr>
      </w:pPr>
    </w:p>
    <w:p w14:paraId="0563EBB2" w14:textId="2143DFDB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Numele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cadrului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didactic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propunător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: </w:t>
      </w:r>
      <w:r w:rsidR="003D2019" w:rsidRPr="003D2019">
        <w:rPr>
          <w:rFonts w:ascii="Arial Narrow" w:hAnsi="Arial Narrow" w:cs="VerdanaRegular"/>
          <w:b/>
          <w:bCs/>
          <w:lang w:val="en-US"/>
        </w:rPr>
        <w:t>DIMA SILVIA DANIELA</w:t>
      </w:r>
    </w:p>
    <w:p w14:paraId="6555C8F4" w14:textId="29F94FF6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Specializarea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E33CAD">
        <w:rPr>
          <w:rFonts w:ascii="Arial Narrow" w:hAnsi="Arial Narrow" w:cs="VerdanaRegular"/>
          <w:b/>
          <w:bCs/>
        </w:rPr>
        <w:t>calificări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E33CAD">
        <w:rPr>
          <w:rFonts w:ascii="Arial Narrow" w:hAnsi="Arial Narrow" w:cs="VerdanaRegular"/>
          <w:b/>
          <w:bCs/>
        </w:rPr>
        <w:t>susțin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</w:p>
    <w:p w14:paraId="270B28CF" w14:textId="5C7D627D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Denumirea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</w:t>
      </w:r>
      <w:r w:rsidR="003D2019">
        <w:rPr>
          <w:rFonts w:ascii="Arial Narrow" w:hAnsi="Arial Narrow" w:cs="VerdanaRegular"/>
          <w:b/>
          <w:bCs/>
        </w:rPr>
        <w:t>ARTA SI CREATIE</w:t>
      </w:r>
    </w:p>
    <w:p w14:paraId="722963D0" w14:textId="77777777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Tipul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Pr="00E33CAD">
        <w:rPr>
          <w:rFonts w:ascii="Arial Narrow" w:hAnsi="Arial Narrow" w:cs="VerdanaRegular"/>
        </w:rPr>
        <w:t>disciplină</w:t>
      </w:r>
      <w:proofErr w:type="spellEnd"/>
      <w:r w:rsidRPr="00E33CAD">
        <w:rPr>
          <w:rFonts w:ascii="Arial Narrow" w:hAnsi="Arial Narrow" w:cs="VerdanaRegular"/>
        </w:rPr>
        <w:t xml:space="preserve"> </w:t>
      </w:r>
      <w:proofErr w:type="spellStart"/>
      <w:r w:rsidRPr="00E33CAD">
        <w:rPr>
          <w:rFonts w:ascii="Arial Narrow" w:hAnsi="Arial Narrow" w:cs="VerdanaRegular"/>
        </w:rPr>
        <w:t>nouă</w:t>
      </w:r>
      <w:proofErr w:type="spellEnd"/>
    </w:p>
    <w:p w14:paraId="38E721DE" w14:textId="1B5A2895" w:rsidR="00012B97" w:rsidRPr="00E33CAD" w:rsidRDefault="003D2019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Grupa</w:t>
      </w:r>
      <w:proofErr w:type="spellEnd"/>
      <w:r w:rsidR="00012B97" w:rsidRPr="00E33CAD">
        <w:rPr>
          <w:rFonts w:ascii="Arial Narrow" w:hAnsi="Arial Narrow" w:cs="VerdanaRegular"/>
          <w:b/>
          <w:bCs/>
        </w:rPr>
        <w:t xml:space="preserve">: </w:t>
      </w:r>
      <w:r>
        <w:rPr>
          <w:rFonts w:ascii="Arial Narrow" w:hAnsi="Arial Narrow" w:cs="VerdanaRegular"/>
          <w:b/>
          <w:bCs/>
        </w:rPr>
        <w:t>MICA</w:t>
      </w:r>
    </w:p>
    <w:p w14:paraId="160B0C81" w14:textId="6CD39167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Unitatea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învățământ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Scoala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Gimnaziala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 </w:t>
      </w:r>
      <w:proofErr w:type="spellStart"/>
      <w:r w:rsidR="003D2019">
        <w:rPr>
          <w:rFonts w:ascii="Arial Narrow" w:hAnsi="Arial Narrow" w:cs="VerdanaRegular"/>
          <w:b/>
          <w:bCs/>
        </w:rPr>
        <w:t>Dimitrei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Luchian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3D2019">
        <w:rPr>
          <w:rFonts w:ascii="Arial Narrow" w:hAnsi="Arial Narrow" w:cs="VerdanaRegular"/>
          <w:b/>
          <w:bCs/>
        </w:rPr>
        <w:t>Gradinița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cu P.N. NR.1 PISCU</w:t>
      </w:r>
    </w:p>
    <w:p w14:paraId="40EB75F3" w14:textId="0B7DFBE1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Nivelul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învăţământ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prescolar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</w:p>
    <w:p w14:paraId="2418B0E3" w14:textId="2E6E663D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E33CAD">
        <w:rPr>
          <w:rFonts w:ascii="Arial Narrow" w:hAnsi="Arial Narrow" w:cs="VerdanaRegular"/>
          <w:b/>
          <w:bCs/>
        </w:rPr>
        <w:t>curriculară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ariile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curriculare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în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căreia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cărora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sunt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3D2019">
        <w:rPr>
          <w:rFonts w:ascii="Arial Narrow" w:hAnsi="Arial Narrow" w:cs="VerdanaRegular"/>
          <w:b/>
          <w:bCs/>
        </w:rPr>
        <w:t>DOMENIUL ESTETIC SI CREATIV</w:t>
      </w:r>
    </w:p>
    <w:p w14:paraId="6246C47D" w14:textId="5C54EE07" w:rsidR="00012B97" w:rsidRPr="003D2019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 xml:space="preserve">Durata de desfăşurare (un an sau mai mulţi ani şcolari): </w:t>
      </w:r>
      <w:r w:rsidR="003D2019">
        <w:rPr>
          <w:rFonts w:ascii="Arial Narrow" w:hAnsi="Arial Narrow" w:cs="VerdanaRegular"/>
          <w:b/>
          <w:bCs/>
          <w:lang w:val="de-DE"/>
        </w:rPr>
        <w:t>1 AN</w:t>
      </w:r>
    </w:p>
    <w:p w14:paraId="49E5EE70" w14:textId="413C6167" w:rsidR="00012B97" w:rsidRPr="00012B97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Programă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aprobată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 </w:t>
      </w:r>
    </w:p>
    <w:p w14:paraId="10BDCBC0" w14:textId="77777777" w:rsidR="003D2019" w:rsidRDefault="00012B97" w:rsidP="003D201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44E13625" w14:textId="5C816DD3" w:rsidR="00714615" w:rsidRPr="00714615" w:rsidRDefault="003D2019" w:rsidP="00714615">
      <w:pPr>
        <w:pStyle w:val="Listparagraf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3D2019">
        <w:rPr>
          <w:rFonts w:ascii="Arial Narrow" w:hAnsi="Arial Narrow" w:cs="VerdanaRegular"/>
          <w:b/>
          <w:bCs/>
        </w:rPr>
        <w:t>MOTTO:</w:t>
      </w:r>
      <w:r w:rsidR="00714615">
        <w:rPr>
          <w:rFonts w:ascii="Arial Narrow" w:hAnsi="Arial Narrow" w:cs="VerdanaRegular"/>
          <w:b/>
          <w:bCs/>
        </w:rPr>
        <w:t xml:space="preserve"> </w:t>
      </w:r>
      <w:r w:rsidR="00714615" w:rsidRPr="00714615">
        <w:rPr>
          <w:rFonts w:ascii="Monotype Corsiva" w:eastAsia="Calibri" w:hAnsi="Monotype Corsiva" w:cs="Times New Roman"/>
          <w:b/>
          <w:sz w:val="24"/>
          <w:szCs w:val="24"/>
          <w:lang w:val="ro-RO"/>
        </w:rPr>
        <w:t xml:space="preserve">DA-I COPILULUI IN </w:t>
      </w:r>
      <w:proofErr w:type="gramStart"/>
      <w:r w:rsidR="00714615" w:rsidRPr="00714615">
        <w:rPr>
          <w:rFonts w:ascii="Monotype Corsiva" w:eastAsia="Calibri" w:hAnsi="Monotype Corsiva" w:cs="Times New Roman"/>
          <w:b/>
          <w:sz w:val="24"/>
          <w:szCs w:val="24"/>
          <w:lang w:val="ro-RO"/>
        </w:rPr>
        <w:t>MANA  O</w:t>
      </w:r>
      <w:proofErr w:type="gramEnd"/>
      <w:r w:rsidR="00714615" w:rsidRPr="00714615">
        <w:rPr>
          <w:rFonts w:ascii="Monotype Corsiva" w:eastAsia="Calibri" w:hAnsi="Monotype Corsiva" w:cs="Times New Roman"/>
          <w:b/>
          <w:sz w:val="24"/>
          <w:szCs w:val="24"/>
          <w:lang w:val="ro-RO"/>
        </w:rPr>
        <w:t xml:space="preserve"> PENSULA SI ACUARELE SI VEI VEDEA CUM INVATA SINGUR  SA DESCOPERE LUMEA”</w:t>
      </w:r>
    </w:p>
    <w:p w14:paraId="0EE6FA71" w14:textId="09E6783F" w:rsidR="00714615" w:rsidRDefault="00714615" w:rsidP="00714615">
      <w:pPr>
        <w:spacing w:after="0" w:line="240" w:lineRule="auto"/>
        <w:jc w:val="right"/>
        <w:rPr>
          <w:rFonts w:ascii="Monotype Corsiva" w:eastAsia="Calibri" w:hAnsi="Monotype Corsiva" w:cs="Times New Roman"/>
          <w:b/>
          <w:i/>
          <w:sz w:val="24"/>
          <w:szCs w:val="24"/>
          <w:lang w:val="ro-RO"/>
        </w:rPr>
      </w:pPr>
      <w:r w:rsidRPr="00714615">
        <w:rPr>
          <w:rFonts w:ascii="Monotype Corsiva" w:eastAsia="Calibri" w:hAnsi="Monotype Corsiva" w:cs="Times New Roman"/>
          <w:b/>
          <w:i/>
          <w:sz w:val="24"/>
          <w:szCs w:val="24"/>
          <w:lang w:val="ro-RO"/>
        </w:rPr>
        <w:t>STEFAN LUCHIAN</w:t>
      </w:r>
    </w:p>
    <w:p w14:paraId="699FCECB" w14:textId="77777777" w:rsidR="00714615" w:rsidRPr="00714615" w:rsidRDefault="00714615" w:rsidP="00714615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  <w:lang w:val="ro-RO"/>
        </w:rPr>
      </w:pPr>
    </w:p>
    <w:p w14:paraId="3B769AE6" w14:textId="77777777" w:rsidR="00714615" w:rsidRPr="00714615" w:rsidRDefault="00714615" w:rsidP="007146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</w:pPr>
      <w:r w:rsidRPr="00714615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ARGUMENT</w:t>
      </w:r>
    </w:p>
    <w:p w14:paraId="50214E2F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lungul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timpului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constatat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fiecare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noi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naştem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zestre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genetică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specifică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unică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intrarea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grădiniţa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observa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înclinaţia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spre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anumit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domeniu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activitate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 </w:t>
      </w:r>
    </w:p>
    <w:p w14:paraId="28C138BE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reprezintă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un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mijloc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preţios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vârstă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abilităţile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verbale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sunt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limitate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prilej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exersare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creativităţii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libertatea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maximă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expunere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asigură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7AA986F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altă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parte,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artistică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desen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pictură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este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veritabil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proces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lungul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căruia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copilul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reflectă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modul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funcţie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individualitatea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capacitatea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receptează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psiho-senzorial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exteriorul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fiinţei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sale.</w:t>
      </w:r>
    </w:p>
    <w:p w14:paraId="06A691C6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aduce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om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mai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aproape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oferă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posibilitatea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creeze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-l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descopere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sub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aspecte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noi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3F331C4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lastRenderedPageBreak/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Grădiniţa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este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primul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factor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contribuie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mod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organizat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conturarea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personalităţii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umane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formarea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cultivarea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gustului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pentru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oferind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preşcolarului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posibilitatea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stimulării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câmpului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emoţional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tonic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îndepărtarea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inhibiţiilor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Activitatea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grădiniţă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este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foarte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îndrăgită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copii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fiind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oricum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atraşi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culoare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diversitatea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tehnicilor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pot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dovedi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spontaneitatea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creativitatea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pot da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frâu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liber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imaginaţiei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fanteziei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26D1280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realizarea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sau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admirarea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unei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artistice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declanşează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mulţime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afective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sentimente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fac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copil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vibreze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problemelor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vieţii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40F9C35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Educaţia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introduce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viaţa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zi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cu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zi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dezvoltă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sentimente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amplifică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emoţiile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complexe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artistică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frumoasă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expresivă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stimula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sau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relaxa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unii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oameni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vârstă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educaţie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inteligenţă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mediu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social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complet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diferite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48C8249E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Extindera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acest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vizează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disponibilitatea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experimenta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materiale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tehnici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lucru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tematică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variată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dincolo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prevede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programa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131A1D5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intermediul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acestor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activităţi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urmări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libertatea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liber, de a-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aptitudinile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artistico-plastice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avea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rol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important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ulterioară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personalităţii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preşcolarilor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CABFBF6" w14:textId="77777777" w:rsidR="003D2019" w:rsidRPr="003D2019" w:rsidRDefault="003D2019" w:rsidP="003D2019">
      <w:pPr>
        <w:pStyle w:val="Listparagraf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en-US"/>
        </w:rPr>
      </w:pPr>
    </w:p>
    <w:p w14:paraId="5B980EFF" w14:textId="1082DF07" w:rsidR="00012B97" w:rsidRPr="00454291" w:rsidRDefault="00012B97" w:rsidP="00012B97">
      <w:pPr>
        <w:pStyle w:val="Listparagraf"/>
        <w:numPr>
          <w:ilvl w:val="0"/>
          <w:numId w:val="1"/>
        </w:numPr>
        <w:spacing w:line="480" w:lineRule="auto"/>
        <w:rPr>
          <w:rFonts w:ascii="Arial Narrow" w:hAnsi="Arial Narrow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Scurtă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prezentare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a </w:t>
      </w:r>
      <w:proofErr w:type="spellStart"/>
      <w:r w:rsidRPr="00E33CAD">
        <w:rPr>
          <w:rFonts w:ascii="Arial Narrow" w:hAnsi="Arial Narrow" w:cs="VerdanaRegular"/>
          <w:b/>
          <w:bCs/>
        </w:rPr>
        <w:t>elementelor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conţinut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( </w:t>
      </w:r>
      <w:proofErr w:type="spellStart"/>
      <w:r>
        <w:rPr>
          <w:rFonts w:ascii="Arial Narrow" w:hAnsi="Arial Narrow" w:cs="VerdanaRegular"/>
          <w:b/>
          <w:bCs/>
        </w:rPr>
        <w:t>pe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clase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dacă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opționalul</w:t>
      </w:r>
      <w:proofErr w:type="spellEnd"/>
      <w:r>
        <w:rPr>
          <w:rFonts w:ascii="Arial Narrow" w:hAnsi="Arial Narrow" w:cs="VerdanaRegular"/>
          <w:b/>
          <w:bCs/>
        </w:rPr>
        <w:t xml:space="preserve"> se </w:t>
      </w:r>
      <w:proofErr w:type="spellStart"/>
      <w:r>
        <w:rPr>
          <w:rFonts w:ascii="Arial Narrow" w:hAnsi="Arial Narrow" w:cs="VerdanaRegular"/>
          <w:b/>
          <w:bCs/>
        </w:rPr>
        <w:t>derulează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pe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mai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mulți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ani</w:t>
      </w:r>
      <w:proofErr w:type="spellEnd"/>
      <w:r>
        <w:rPr>
          <w:rFonts w:ascii="Arial Narrow" w:hAnsi="Arial Narrow" w:cs="VerdanaRegular"/>
          <w:b/>
          <w:bCs/>
        </w:rPr>
        <w:t>)</w:t>
      </w:r>
    </w:p>
    <w:p w14:paraId="2C1867A8" w14:textId="3E75BF2C" w:rsidR="00454291" w:rsidRPr="00163A35" w:rsidRDefault="00454291" w:rsidP="0045429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Mi-am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propus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acest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optional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atimg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următoarele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obiective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 :</w:t>
      </w:r>
    </w:p>
    <w:p w14:paraId="3F4D5A6B" w14:textId="77777777" w:rsidR="00454291" w:rsidRPr="00D976F8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Să identifice </w:t>
      </w:r>
      <w:r w:rsidRPr="00D976F8">
        <w:rPr>
          <w:rFonts w:ascii="Times New Roman" w:hAnsi="Times New Roman" w:cs="Times New Roman"/>
          <w:sz w:val="24"/>
          <w:szCs w:val="24"/>
          <w:lang w:val="ro-RO" w:eastAsia="ro-RO"/>
        </w:rPr>
        <w:t>materialele de lucru specifice activităţilor artistico-plastice;</w:t>
      </w:r>
    </w:p>
    <w:p w14:paraId="1592922A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Să execute</w:t>
      </w:r>
      <w:r w:rsidRPr="00D976F8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linii drepte sau curbe închise/deschise;</w:t>
      </w:r>
    </w:p>
    <w:p w14:paraId="32FE2030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utilizeaze</w:t>
      </w:r>
      <w:proofErr w:type="spellEnd"/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corect instrumentele de lucru (creion, pensulă, carioca, cretă, </w:t>
      </w:r>
      <w:proofErr w:type="spellStart"/>
      <w:r w:rsidRPr="00D976F8">
        <w:rPr>
          <w:rFonts w:ascii="Times New Roman" w:hAnsi="Times New Roman" w:cs="Times New Roman"/>
          <w:sz w:val="24"/>
          <w:szCs w:val="24"/>
          <w:lang w:val="ro-RO"/>
        </w:rPr>
        <w:t>ceracolor</w:t>
      </w:r>
      <w:proofErr w:type="spellEnd"/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etc.) în exprimarea liberă a gestului grafic (chiar şi prin mâzgălituri);</w:t>
      </w:r>
    </w:p>
    <w:p w14:paraId="5A259D7D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execute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trasee utilizând diferite instrumente de lucru şi diferite suporturi (hârtie, carton, sticlă, lemn etc.);</w:t>
      </w:r>
    </w:p>
    <w:p w14:paraId="7017AC42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coloreaze</w:t>
      </w:r>
      <w:proofErr w:type="spellEnd"/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diferite imagini, respectând conturul acestora;</w:t>
      </w:r>
    </w:p>
    <w:p w14:paraId="573856BD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completeaze</w:t>
      </w:r>
      <w:proofErr w:type="spellEnd"/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lacune din desene;</w:t>
      </w:r>
    </w:p>
    <w:p w14:paraId="276466C1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dispună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alternativ două sau mai multe elemente decorative;</w:t>
      </w:r>
    </w:p>
    <w:p w14:paraId="51C6C8A3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reea</w:t>
      </w:r>
      <w:proofErr w:type="spellEnd"/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prin desen obiecte</w:t>
      </w:r>
      <w:r>
        <w:rPr>
          <w:rFonts w:ascii="Times New Roman" w:hAnsi="Times New Roman" w:cs="Times New Roman"/>
          <w:sz w:val="24"/>
          <w:szCs w:val="24"/>
          <w:lang w:val="ro-RO"/>
        </w:rPr>
        <w:t>/personaje reale sau imaginare;</w:t>
      </w:r>
    </w:p>
    <w:p w14:paraId="520BFCD7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trasează linii în duct continuu, în diferite poziţii, pentru a reda imaginea unor obiecte (în desene individuale sau colective).</w:t>
      </w:r>
    </w:p>
    <w:p w14:paraId="30EFA5F7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aplice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, pe suprafeţe date sau libere, culoarea (cu pensula, buretele, degetul, palma, ghemotocul de hârtie, ghemul de aţă, ţesături rare, ştampila, peria, tubul);</w:t>
      </w:r>
    </w:p>
    <w:p w14:paraId="74BEB0BF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obţină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efecte plastice prin combinarea culorilor sau alte tehnici (fuzionare, presare, suprapunere, decolorare, stropire, plierea hârtiei);</w:t>
      </w:r>
    </w:p>
    <w:p w14:paraId="528F7C2F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realizeaze</w:t>
      </w:r>
      <w:proofErr w:type="spellEnd"/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compoziţii plastice, cu teme date sau la liberă alegere, prin prelucrarea formelor spontane (punct, adăugarea unor linii/puncte)</w:t>
      </w:r>
      <w:r w:rsidRPr="00D976F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prin intermediul cărora  îşi expr</w:t>
      </w:r>
      <w:r>
        <w:rPr>
          <w:rFonts w:ascii="Times New Roman" w:hAnsi="Times New Roman" w:cs="Times New Roman"/>
          <w:sz w:val="24"/>
          <w:szCs w:val="24"/>
          <w:lang w:val="ro-RO"/>
        </w:rPr>
        <w:t>imă sentimente şi emoţii trăite</w:t>
      </w:r>
    </w:p>
    <w:p w14:paraId="659BE705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elaboreaze</w:t>
      </w:r>
      <w:proofErr w:type="spellEnd"/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creaţii individuale şi colective cu şi fără temă dată;</w:t>
      </w:r>
    </w:p>
    <w:p w14:paraId="28FAA3C1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participe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la crearea cadrului estetic specific ambiental;</w:t>
      </w:r>
    </w:p>
    <w:p w14:paraId="3268DD09" w14:textId="77777777" w:rsidR="00454291" w:rsidRPr="0015172D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respecte</w:t>
      </w:r>
      <w:r w:rsidRPr="00D976F8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poziţia de lucru faţă de suportul de lucru.</w:t>
      </w:r>
      <w:r w:rsidRPr="00D976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7BF46567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042CE">
        <w:rPr>
          <w:rFonts w:ascii="Times New Roman" w:hAnsi="Times New Roman" w:cs="Times New Roman"/>
          <w:sz w:val="24"/>
          <w:szCs w:val="24"/>
          <w:lang w:val="ro-RO"/>
        </w:rPr>
        <w:t>Să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descopere</w:t>
      </w:r>
      <w:r w:rsidRPr="0015172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semnificaţia lucrărilor proprii/ale altor copii prin analiza formelor, liniilor, culorilor etc.</w:t>
      </w:r>
    </w:p>
    <w:p w14:paraId="69E31707" w14:textId="77777777" w:rsidR="00454291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Să propună</w:t>
      </w:r>
      <w:r w:rsidRPr="00FA649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posibilităţi de valorificare a lucrărilor (expoziţii, aniversari, decorări, concursuri, tombole etc.)</w:t>
      </w:r>
    </w:p>
    <w:p w14:paraId="47F75610" w14:textId="77777777" w:rsidR="00454291" w:rsidRPr="00FA6493" w:rsidRDefault="00454291" w:rsidP="00454291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Să privească</w:t>
      </w:r>
      <w:r w:rsidRPr="00FA649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interes şi uneori chiar recunoaşte opere de arta naţionale şi universale, corespunzătoare vârstei şi preocupărilor sale.</w:t>
      </w:r>
    </w:p>
    <w:p w14:paraId="76AD7A94" w14:textId="77777777" w:rsidR="00454291" w:rsidRPr="00380CAA" w:rsidRDefault="00454291" w:rsidP="00454291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F11639">
        <w:rPr>
          <w:rFonts w:ascii="Times New Roman" w:hAnsi="Times New Roman" w:cs="Times New Roman"/>
          <w:b/>
          <w:i/>
          <w:sz w:val="24"/>
          <w:szCs w:val="24"/>
          <w:lang w:val="en-CA"/>
        </w:rPr>
        <w:t>Mijloace</w:t>
      </w:r>
      <w:proofErr w:type="spellEnd"/>
      <w:r w:rsidRPr="00F11639">
        <w:rPr>
          <w:rFonts w:ascii="Times New Roman" w:hAnsi="Times New Roman" w:cs="Times New Roman"/>
          <w:b/>
          <w:i/>
          <w:sz w:val="24"/>
          <w:szCs w:val="24"/>
          <w:lang w:val="en-CA"/>
        </w:rPr>
        <w:t xml:space="preserve"> </w:t>
      </w:r>
      <w:proofErr w:type="spellStart"/>
      <w:r w:rsidRPr="00F11639">
        <w:rPr>
          <w:rFonts w:ascii="Times New Roman" w:hAnsi="Times New Roman" w:cs="Times New Roman"/>
          <w:b/>
          <w:i/>
          <w:sz w:val="24"/>
          <w:szCs w:val="24"/>
          <w:lang w:val="en-CA"/>
        </w:rPr>
        <w:t>didactice</w:t>
      </w:r>
      <w:proofErr w:type="spellEnd"/>
      <w:r w:rsidRPr="00F11639">
        <w:rPr>
          <w:rFonts w:ascii="Times New Roman" w:hAnsi="Times New Roman" w:cs="Times New Roman"/>
          <w:b/>
          <w:i/>
          <w:sz w:val="24"/>
          <w:szCs w:val="24"/>
          <w:lang w:val="en-CA"/>
        </w:rPr>
        <w:t>: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fișe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culori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acuarele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pensule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creioane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ștampile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natură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burete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periuțe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ghemotoace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hârtie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ceracolor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etc.</w:t>
      </w:r>
    </w:p>
    <w:p w14:paraId="784466A4" w14:textId="77777777" w:rsidR="00454291" w:rsidRDefault="00454291" w:rsidP="0045429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11639">
        <w:rPr>
          <w:rFonts w:ascii="Times New Roman" w:hAnsi="Times New Roman" w:cs="Times New Roman"/>
          <w:b/>
          <w:i/>
          <w:sz w:val="24"/>
          <w:szCs w:val="24"/>
          <w:lang w:val="ro-RO"/>
        </w:rPr>
        <w:t>Metode de evaluare: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aprecieri verbale, autoevaluarea, expoziții, Turul galeriei, fotografii.</w:t>
      </w:r>
    </w:p>
    <w:p w14:paraId="6B219B6D" w14:textId="77777777" w:rsidR="00454291" w:rsidRPr="00714615" w:rsidRDefault="00454291" w:rsidP="00454291">
      <w:pPr>
        <w:pStyle w:val="Listparagraf"/>
        <w:spacing w:line="480" w:lineRule="auto"/>
        <w:rPr>
          <w:rFonts w:ascii="Arial Narrow" w:hAnsi="Arial Narrow"/>
          <w:b/>
          <w:bCs/>
        </w:rPr>
      </w:pPr>
    </w:p>
    <w:tbl>
      <w:tblPr>
        <w:tblStyle w:val="GrilTabel"/>
        <w:tblW w:w="10380" w:type="dxa"/>
        <w:tblLook w:val="04A0" w:firstRow="1" w:lastRow="0" w:firstColumn="1" w:lastColumn="0" w:noHBand="0" w:noVBand="1"/>
      </w:tblPr>
      <w:tblGrid>
        <w:gridCol w:w="5136"/>
        <w:gridCol w:w="5244"/>
      </w:tblGrid>
      <w:tr w:rsidR="00454291" w:rsidRPr="00714615" w14:paraId="313A7453" w14:textId="77777777" w:rsidTr="00454291">
        <w:trPr>
          <w:trHeight w:val="169"/>
        </w:trPr>
        <w:tc>
          <w:tcPr>
            <w:tcW w:w="5136" w:type="dxa"/>
          </w:tcPr>
          <w:p w14:paraId="0F4565A9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i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i/>
                <w:lang w:val="ro-RO"/>
              </w:rPr>
              <w:t>TEMA</w:t>
            </w:r>
          </w:p>
        </w:tc>
        <w:tc>
          <w:tcPr>
            <w:tcW w:w="5244" w:type="dxa"/>
          </w:tcPr>
          <w:p w14:paraId="7459B9D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i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i/>
                <w:lang w:val="ro-RO"/>
              </w:rPr>
              <w:t>MIJLOC DE REALIZARE</w:t>
            </w:r>
          </w:p>
        </w:tc>
      </w:tr>
      <w:tr w:rsidR="00454291" w:rsidRPr="00714615" w14:paraId="6A67BE05" w14:textId="77777777" w:rsidTr="00454291">
        <w:trPr>
          <w:trHeight w:val="169"/>
        </w:trPr>
        <w:tc>
          <w:tcPr>
            <w:tcW w:w="5136" w:type="dxa"/>
          </w:tcPr>
          <w:p w14:paraId="0A21303B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,,Jucăria preferată</w:t>
            </w:r>
            <w:r w:rsidRPr="00714615">
              <w:rPr>
                <w:rFonts w:ascii="Arial Narrow" w:hAnsi="Arial Narrow"/>
                <w:b/>
                <w:bCs/>
                <w:lang w:val="en-US"/>
              </w:rPr>
              <w:t>”</w:t>
            </w:r>
          </w:p>
        </w:tc>
        <w:tc>
          <w:tcPr>
            <w:tcW w:w="5244" w:type="dxa"/>
          </w:tcPr>
          <w:p w14:paraId="3644045A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5C4148EC" w14:textId="77777777" w:rsidTr="00454291">
        <w:trPr>
          <w:trHeight w:val="169"/>
        </w:trPr>
        <w:tc>
          <w:tcPr>
            <w:tcW w:w="5136" w:type="dxa"/>
          </w:tcPr>
          <w:p w14:paraId="5B21A3B3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,,Eu, tu, familia mea!”</w:t>
            </w:r>
          </w:p>
        </w:tc>
        <w:tc>
          <w:tcPr>
            <w:tcW w:w="5244" w:type="dxa"/>
          </w:tcPr>
          <w:p w14:paraId="3491E66A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083BD46D" w14:textId="77777777" w:rsidTr="00454291">
        <w:trPr>
          <w:trHeight w:val="169"/>
        </w:trPr>
        <w:tc>
          <w:tcPr>
            <w:tcW w:w="5136" w:type="dxa"/>
          </w:tcPr>
          <w:p w14:paraId="7F28C5D4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,,Covor de frunze”</w:t>
            </w:r>
          </w:p>
        </w:tc>
        <w:tc>
          <w:tcPr>
            <w:tcW w:w="5244" w:type="dxa"/>
          </w:tcPr>
          <w:p w14:paraId="5A3A437C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Ștampilare cu frunze</w:t>
            </w:r>
          </w:p>
        </w:tc>
      </w:tr>
      <w:tr w:rsidR="00454291" w:rsidRPr="00714615" w14:paraId="6185477A" w14:textId="77777777" w:rsidTr="00454291">
        <w:trPr>
          <w:trHeight w:val="169"/>
        </w:trPr>
        <w:tc>
          <w:tcPr>
            <w:tcW w:w="5136" w:type="dxa"/>
          </w:tcPr>
          <w:p w14:paraId="1294C1E5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,,Fructe de toamnă”</w:t>
            </w:r>
          </w:p>
        </w:tc>
        <w:tc>
          <w:tcPr>
            <w:tcW w:w="5244" w:type="dxa"/>
          </w:tcPr>
          <w:p w14:paraId="6FDF387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Ștampilare cu legume</w:t>
            </w:r>
          </w:p>
        </w:tc>
      </w:tr>
      <w:tr w:rsidR="00454291" w:rsidRPr="00714615" w14:paraId="18E9C848" w14:textId="77777777" w:rsidTr="00454291">
        <w:trPr>
          <w:trHeight w:val="169"/>
        </w:trPr>
        <w:tc>
          <w:tcPr>
            <w:tcW w:w="5136" w:type="dxa"/>
          </w:tcPr>
          <w:p w14:paraId="066C7953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,,Legume de toamnă”</w:t>
            </w:r>
          </w:p>
        </w:tc>
        <w:tc>
          <w:tcPr>
            <w:tcW w:w="5244" w:type="dxa"/>
          </w:tcPr>
          <w:p w14:paraId="0A772C43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pictură</w:t>
            </w:r>
          </w:p>
        </w:tc>
      </w:tr>
      <w:tr w:rsidR="00454291" w:rsidRPr="00714615" w14:paraId="3ACA778B" w14:textId="77777777" w:rsidTr="00454291">
        <w:trPr>
          <w:trHeight w:val="169"/>
        </w:trPr>
        <w:tc>
          <w:tcPr>
            <w:tcW w:w="5136" w:type="dxa"/>
          </w:tcPr>
          <w:p w14:paraId="4E8B93D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,,Flori de toamnă”</w:t>
            </w:r>
          </w:p>
        </w:tc>
        <w:tc>
          <w:tcPr>
            <w:tcW w:w="5244" w:type="dxa"/>
          </w:tcPr>
          <w:p w14:paraId="5BB49BD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culori și ștampilare</w:t>
            </w:r>
          </w:p>
        </w:tc>
      </w:tr>
      <w:tr w:rsidR="00454291" w:rsidRPr="00714615" w14:paraId="148337D9" w14:textId="77777777" w:rsidTr="00454291">
        <w:trPr>
          <w:trHeight w:val="169"/>
        </w:trPr>
        <w:tc>
          <w:tcPr>
            <w:tcW w:w="5136" w:type="dxa"/>
          </w:tcPr>
          <w:p w14:paraId="61D9DB77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,,Copac de toamnă”</w:t>
            </w:r>
          </w:p>
        </w:tc>
        <w:tc>
          <w:tcPr>
            <w:tcW w:w="5244" w:type="dxa"/>
          </w:tcPr>
          <w:p w14:paraId="7DC548B5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 xml:space="preserve">Desen, pictură și 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dacticopictură</w:t>
            </w:r>
            <w:proofErr w:type="spellEnd"/>
          </w:p>
        </w:tc>
      </w:tr>
      <w:tr w:rsidR="00454291" w:rsidRPr="00714615" w14:paraId="1180C063" w14:textId="77777777" w:rsidTr="00454291">
        <w:trPr>
          <w:trHeight w:val="169"/>
        </w:trPr>
        <w:tc>
          <w:tcPr>
            <w:tcW w:w="5136" w:type="dxa"/>
          </w:tcPr>
          <w:p w14:paraId="38AFFEBF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,,Dinozauri”</w:t>
            </w:r>
          </w:p>
        </w:tc>
        <w:tc>
          <w:tcPr>
            <w:tcW w:w="5244" w:type="dxa"/>
          </w:tcPr>
          <w:p w14:paraId="52CCAFCA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Pictură</w:t>
            </w:r>
          </w:p>
        </w:tc>
      </w:tr>
      <w:tr w:rsidR="00454291" w:rsidRPr="00714615" w14:paraId="5279BEF9" w14:textId="77777777" w:rsidTr="00454291">
        <w:trPr>
          <w:trHeight w:val="169"/>
        </w:trPr>
        <w:tc>
          <w:tcPr>
            <w:tcW w:w="5136" w:type="dxa"/>
          </w:tcPr>
          <w:p w14:paraId="16F7BDF7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,,Stegulețe”</w:t>
            </w:r>
          </w:p>
        </w:tc>
        <w:tc>
          <w:tcPr>
            <w:tcW w:w="5244" w:type="dxa"/>
          </w:tcPr>
          <w:p w14:paraId="393F7509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5FC19A0F" w14:textId="77777777" w:rsidTr="00454291">
        <w:trPr>
          <w:trHeight w:val="169"/>
        </w:trPr>
        <w:tc>
          <w:tcPr>
            <w:tcW w:w="5136" w:type="dxa"/>
          </w:tcPr>
          <w:p w14:paraId="54219D0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,,Cizmulițe la gura sobei”</w:t>
            </w:r>
          </w:p>
        </w:tc>
        <w:tc>
          <w:tcPr>
            <w:tcW w:w="5244" w:type="dxa"/>
          </w:tcPr>
          <w:p w14:paraId="28910D8D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4AE6D2B8" w14:textId="77777777" w:rsidTr="00454291">
        <w:trPr>
          <w:trHeight w:val="169"/>
        </w:trPr>
        <w:tc>
          <w:tcPr>
            <w:tcW w:w="5136" w:type="dxa"/>
          </w:tcPr>
          <w:p w14:paraId="3559356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,,Bradul de Crăciun”</w:t>
            </w:r>
          </w:p>
        </w:tc>
        <w:tc>
          <w:tcPr>
            <w:tcW w:w="5244" w:type="dxa"/>
          </w:tcPr>
          <w:p w14:paraId="3A61898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 xml:space="preserve">Desen cu creionul, pictură și 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dactilopictură</w:t>
            </w:r>
            <w:proofErr w:type="spellEnd"/>
          </w:p>
        </w:tc>
      </w:tr>
      <w:tr w:rsidR="00454291" w:rsidRPr="00714615" w14:paraId="1A6F06A5" w14:textId="77777777" w:rsidTr="00454291">
        <w:trPr>
          <w:trHeight w:val="169"/>
        </w:trPr>
        <w:tc>
          <w:tcPr>
            <w:tcW w:w="5136" w:type="dxa"/>
          </w:tcPr>
          <w:p w14:paraId="5F3A2836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,,Cadouri”</w:t>
            </w:r>
          </w:p>
        </w:tc>
        <w:tc>
          <w:tcPr>
            <w:tcW w:w="5244" w:type="dxa"/>
          </w:tcPr>
          <w:p w14:paraId="55257E67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</w:t>
            </w:r>
          </w:p>
        </w:tc>
      </w:tr>
      <w:tr w:rsidR="00454291" w:rsidRPr="00714615" w14:paraId="23229226" w14:textId="77777777" w:rsidTr="00454291">
        <w:trPr>
          <w:trHeight w:val="169"/>
        </w:trPr>
        <w:tc>
          <w:tcPr>
            <w:tcW w:w="5136" w:type="dxa"/>
          </w:tcPr>
          <w:p w14:paraId="37E7B045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,,Omul de zăpadă”</w:t>
            </w:r>
          </w:p>
        </w:tc>
        <w:tc>
          <w:tcPr>
            <w:tcW w:w="5244" w:type="dxa"/>
          </w:tcPr>
          <w:p w14:paraId="4E621092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</w:t>
            </w:r>
          </w:p>
        </w:tc>
      </w:tr>
      <w:tr w:rsidR="00454291" w:rsidRPr="00714615" w14:paraId="1CF9E092" w14:textId="77777777" w:rsidTr="00454291">
        <w:trPr>
          <w:trHeight w:val="1370"/>
        </w:trPr>
        <w:tc>
          <w:tcPr>
            <w:tcW w:w="5136" w:type="dxa"/>
          </w:tcPr>
          <w:p w14:paraId="3808D3E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lastRenderedPageBreak/>
              <w:t>,,Țurțuri la streșini”</w:t>
            </w:r>
          </w:p>
        </w:tc>
        <w:tc>
          <w:tcPr>
            <w:tcW w:w="5244" w:type="dxa"/>
          </w:tcPr>
          <w:p w14:paraId="45B71DAA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pictura cu periuța</w:t>
            </w:r>
          </w:p>
        </w:tc>
      </w:tr>
      <w:tr w:rsidR="00454291" w:rsidRPr="00714615" w14:paraId="66FF8D3D" w14:textId="77777777" w:rsidTr="00454291">
        <w:trPr>
          <w:trHeight w:val="773"/>
        </w:trPr>
        <w:tc>
          <w:tcPr>
            <w:tcW w:w="5136" w:type="dxa"/>
          </w:tcPr>
          <w:p w14:paraId="759AA234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,,Peisaj de iarnă”</w:t>
            </w:r>
          </w:p>
        </w:tc>
        <w:tc>
          <w:tcPr>
            <w:tcW w:w="5244" w:type="dxa"/>
          </w:tcPr>
          <w:p w14:paraId="484DAD56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creionul, pictură</w:t>
            </w:r>
          </w:p>
        </w:tc>
      </w:tr>
      <w:tr w:rsidR="00454291" w:rsidRPr="00714615" w14:paraId="435FE33F" w14:textId="77777777" w:rsidTr="00454291">
        <w:trPr>
          <w:trHeight w:val="773"/>
        </w:trPr>
        <w:tc>
          <w:tcPr>
            <w:tcW w:w="5136" w:type="dxa"/>
          </w:tcPr>
          <w:p w14:paraId="74851543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Azorel</w:t>
            </w:r>
            <w:proofErr w:type="spellEnd"/>
            <w:r w:rsidRPr="00714615">
              <w:rPr>
                <w:rFonts w:ascii="Arial Narrow" w:hAnsi="Arial Narrow"/>
                <w:b/>
                <w:bCs/>
                <w:lang w:val="ro-RO"/>
              </w:rPr>
              <w:t>”</w:t>
            </w:r>
          </w:p>
        </w:tc>
        <w:tc>
          <w:tcPr>
            <w:tcW w:w="5244" w:type="dxa"/>
          </w:tcPr>
          <w:p w14:paraId="308D9A29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Ștampilare cu buretele</w:t>
            </w:r>
          </w:p>
        </w:tc>
      </w:tr>
      <w:tr w:rsidR="00454291" w:rsidRPr="00714615" w14:paraId="27EC0DC4" w14:textId="77777777" w:rsidTr="00454291">
        <w:trPr>
          <w:trHeight w:val="773"/>
        </w:trPr>
        <w:tc>
          <w:tcPr>
            <w:tcW w:w="5136" w:type="dxa"/>
          </w:tcPr>
          <w:p w14:paraId="4FA4E82A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Aricel</w:t>
            </w:r>
            <w:proofErr w:type="spellEnd"/>
            <w:r w:rsidRPr="00714615">
              <w:rPr>
                <w:rFonts w:ascii="Arial Narrow" w:hAnsi="Arial Narrow"/>
                <w:b/>
                <w:bCs/>
                <w:lang w:val="ro-RO"/>
              </w:rPr>
              <w:t>”</w:t>
            </w:r>
          </w:p>
        </w:tc>
        <w:tc>
          <w:tcPr>
            <w:tcW w:w="5244" w:type="dxa"/>
          </w:tcPr>
          <w:p w14:paraId="046B6AC7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Suflarea petelor cu paiul</w:t>
            </w:r>
          </w:p>
        </w:tc>
      </w:tr>
      <w:tr w:rsidR="00454291" w:rsidRPr="00714615" w14:paraId="148A370D" w14:textId="77777777" w:rsidTr="00454291">
        <w:trPr>
          <w:trHeight w:val="773"/>
        </w:trPr>
        <w:tc>
          <w:tcPr>
            <w:tcW w:w="5136" w:type="dxa"/>
          </w:tcPr>
          <w:p w14:paraId="0ADF2EC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,,Animale de la Zoo”</w:t>
            </w:r>
          </w:p>
        </w:tc>
        <w:tc>
          <w:tcPr>
            <w:tcW w:w="5244" w:type="dxa"/>
          </w:tcPr>
          <w:p w14:paraId="2F135AAC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5B8EAF25" w14:textId="77777777" w:rsidTr="00454291">
        <w:trPr>
          <w:trHeight w:val="773"/>
        </w:trPr>
        <w:tc>
          <w:tcPr>
            <w:tcW w:w="5136" w:type="dxa"/>
          </w:tcPr>
          <w:p w14:paraId="5404E6D7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,,Flori pentru mama”</w:t>
            </w:r>
          </w:p>
        </w:tc>
        <w:tc>
          <w:tcPr>
            <w:tcW w:w="5244" w:type="dxa"/>
          </w:tcPr>
          <w:p w14:paraId="5B18A56A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Ștampilare cu hârtie mototolită</w:t>
            </w:r>
          </w:p>
        </w:tc>
      </w:tr>
      <w:tr w:rsidR="00454291" w:rsidRPr="00714615" w14:paraId="1642D437" w14:textId="77777777" w:rsidTr="00454291">
        <w:trPr>
          <w:trHeight w:val="773"/>
        </w:trPr>
        <w:tc>
          <w:tcPr>
            <w:tcW w:w="5136" w:type="dxa"/>
          </w:tcPr>
          <w:p w14:paraId="77D64A20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,,Acvariul”</w:t>
            </w:r>
          </w:p>
        </w:tc>
        <w:tc>
          <w:tcPr>
            <w:tcW w:w="5244" w:type="dxa"/>
          </w:tcPr>
          <w:p w14:paraId="72E6AB34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3BFBBCC0" w14:textId="77777777" w:rsidTr="00454291">
        <w:trPr>
          <w:trHeight w:val="773"/>
        </w:trPr>
        <w:tc>
          <w:tcPr>
            <w:tcW w:w="5136" w:type="dxa"/>
          </w:tcPr>
          <w:p w14:paraId="0ECC2985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,,Fluturi”</w:t>
            </w:r>
          </w:p>
        </w:tc>
        <w:tc>
          <w:tcPr>
            <w:tcW w:w="5244" w:type="dxa"/>
          </w:tcPr>
          <w:p w14:paraId="49617CC0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 xml:space="preserve">Desen cu creionul și 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dactilopictură</w:t>
            </w:r>
            <w:proofErr w:type="spellEnd"/>
          </w:p>
        </w:tc>
      </w:tr>
      <w:tr w:rsidR="00454291" w:rsidRPr="00714615" w14:paraId="2F15CD7A" w14:textId="77777777" w:rsidTr="00454291">
        <w:trPr>
          <w:trHeight w:val="1370"/>
        </w:trPr>
        <w:tc>
          <w:tcPr>
            <w:tcW w:w="5136" w:type="dxa"/>
          </w:tcPr>
          <w:p w14:paraId="59C27A65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,,Copac de primăvară”</w:t>
            </w:r>
          </w:p>
        </w:tc>
        <w:tc>
          <w:tcPr>
            <w:tcW w:w="5244" w:type="dxa"/>
          </w:tcPr>
          <w:p w14:paraId="14DE4BFC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 xml:space="preserve">Amprentare cu palma și 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dactilopictură</w:t>
            </w:r>
            <w:proofErr w:type="spellEnd"/>
          </w:p>
        </w:tc>
      </w:tr>
      <w:tr w:rsidR="00454291" w:rsidRPr="00714615" w14:paraId="3BB765D5" w14:textId="77777777" w:rsidTr="00454291">
        <w:trPr>
          <w:trHeight w:val="773"/>
        </w:trPr>
        <w:tc>
          <w:tcPr>
            <w:tcW w:w="5136" w:type="dxa"/>
          </w:tcPr>
          <w:p w14:paraId="15D45D5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,,Câmp de lalele”</w:t>
            </w:r>
          </w:p>
        </w:tc>
        <w:tc>
          <w:tcPr>
            <w:tcW w:w="5244" w:type="dxa"/>
          </w:tcPr>
          <w:p w14:paraId="0F0E8956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ștampilare</w:t>
            </w:r>
          </w:p>
        </w:tc>
      </w:tr>
      <w:tr w:rsidR="00454291" w:rsidRPr="00714615" w14:paraId="38BECABB" w14:textId="77777777" w:rsidTr="00454291">
        <w:trPr>
          <w:trHeight w:val="773"/>
        </w:trPr>
        <w:tc>
          <w:tcPr>
            <w:tcW w:w="5136" w:type="dxa"/>
          </w:tcPr>
          <w:p w14:paraId="44EC3F95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 xml:space="preserve">,,Coșuleț cu legume 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deprimăvară</w:t>
            </w:r>
            <w:proofErr w:type="spellEnd"/>
            <w:r w:rsidRPr="00714615">
              <w:rPr>
                <w:rFonts w:ascii="Arial Narrow" w:hAnsi="Arial Narrow"/>
                <w:b/>
                <w:bCs/>
                <w:lang w:val="ro-RO"/>
              </w:rPr>
              <w:t>”</w:t>
            </w:r>
          </w:p>
        </w:tc>
        <w:tc>
          <w:tcPr>
            <w:tcW w:w="5244" w:type="dxa"/>
          </w:tcPr>
          <w:p w14:paraId="3650119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35B3E1DA" w14:textId="77777777" w:rsidTr="00454291">
        <w:trPr>
          <w:trHeight w:val="773"/>
        </w:trPr>
        <w:tc>
          <w:tcPr>
            <w:tcW w:w="5136" w:type="dxa"/>
          </w:tcPr>
          <w:p w14:paraId="29C9D21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Mașinute</w:t>
            </w:r>
            <w:proofErr w:type="spellEnd"/>
            <w:r w:rsidRPr="00714615">
              <w:rPr>
                <w:rFonts w:ascii="Arial Narrow" w:hAnsi="Arial Narrow"/>
                <w:b/>
                <w:bCs/>
                <w:lang w:val="ro-RO"/>
              </w:rPr>
              <w:t>/trenulețe”</w:t>
            </w:r>
          </w:p>
        </w:tc>
        <w:tc>
          <w:tcPr>
            <w:tcW w:w="5244" w:type="dxa"/>
          </w:tcPr>
          <w:p w14:paraId="3E8CAC1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08D04194" w14:textId="77777777" w:rsidTr="00454291">
        <w:trPr>
          <w:trHeight w:val="460"/>
        </w:trPr>
        <w:tc>
          <w:tcPr>
            <w:tcW w:w="5136" w:type="dxa"/>
          </w:tcPr>
          <w:p w14:paraId="103B8123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,,Pe mare”</w:t>
            </w:r>
            <w:bookmarkStart w:id="0" w:name="_GoBack"/>
            <w:bookmarkEnd w:id="0"/>
          </w:p>
        </w:tc>
        <w:tc>
          <w:tcPr>
            <w:tcW w:w="5244" w:type="dxa"/>
          </w:tcPr>
          <w:p w14:paraId="55D5DEC6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 xml:space="preserve">Desen cu creionul și colorare cu </w:t>
            </w:r>
            <w:proofErr w:type="spellStart"/>
            <w:r w:rsidRPr="00714615">
              <w:rPr>
                <w:rFonts w:ascii="Arial Narrow" w:hAnsi="Arial Narrow"/>
                <w:b/>
                <w:bCs/>
                <w:lang w:val="ro-RO"/>
              </w:rPr>
              <w:t>ceracolor</w:t>
            </w:r>
            <w:proofErr w:type="spellEnd"/>
          </w:p>
        </w:tc>
      </w:tr>
      <w:tr w:rsidR="00454291" w:rsidRPr="00714615" w14:paraId="6FD91DE8" w14:textId="77777777" w:rsidTr="00454291">
        <w:trPr>
          <w:trHeight w:val="773"/>
        </w:trPr>
        <w:tc>
          <w:tcPr>
            <w:tcW w:w="5136" w:type="dxa"/>
          </w:tcPr>
          <w:p w14:paraId="4C9CB9BB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,,Printre nori”</w:t>
            </w:r>
          </w:p>
        </w:tc>
        <w:tc>
          <w:tcPr>
            <w:tcW w:w="5244" w:type="dxa"/>
          </w:tcPr>
          <w:p w14:paraId="338E2974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5044043F" w14:textId="77777777" w:rsidTr="00454291">
        <w:trPr>
          <w:trHeight w:val="773"/>
        </w:trPr>
        <w:tc>
          <w:tcPr>
            <w:tcW w:w="5136" w:type="dxa"/>
          </w:tcPr>
          <w:p w14:paraId="4DA6CB81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,,Călătorie plăcută!”</w:t>
            </w:r>
          </w:p>
        </w:tc>
        <w:tc>
          <w:tcPr>
            <w:tcW w:w="5244" w:type="dxa"/>
          </w:tcPr>
          <w:p w14:paraId="12DA0023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Pictură</w:t>
            </w:r>
          </w:p>
        </w:tc>
      </w:tr>
      <w:tr w:rsidR="00454291" w:rsidRPr="00714615" w14:paraId="32497FB5" w14:textId="77777777" w:rsidTr="00454291">
        <w:trPr>
          <w:trHeight w:val="773"/>
        </w:trPr>
        <w:tc>
          <w:tcPr>
            <w:tcW w:w="5136" w:type="dxa"/>
          </w:tcPr>
          <w:p w14:paraId="7CD491F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,,Baloane colorate”</w:t>
            </w:r>
            <w:r w:rsidRPr="00714615">
              <w:rPr>
                <w:rFonts w:ascii="Arial Narrow" w:hAnsi="Arial Narrow"/>
                <w:b/>
                <w:bCs/>
                <w:lang w:val="ro-RO"/>
              </w:rPr>
              <w:tab/>
            </w:r>
          </w:p>
        </w:tc>
        <w:tc>
          <w:tcPr>
            <w:tcW w:w="5244" w:type="dxa"/>
          </w:tcPr>
          <w:p w14:paraId="01F1BF6E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 și colorare</w:t>
            </w:r>
          </w:p>
        </w:tc>
      </w:tr>
      <w:tr w:rsidR="00454291" w:rsidRPr="00714615" w14:paraId="13AE9653" w14:textId="77777777" w:rsidTr="00454291">
        <w:trPr>
          <w:trHeight w:val="1388"/>
        </w:trPr>
        <w:tc>
          <w:tcPr>
            <w:tcW w:w="5136" w:type="dxa"/>
          </w:tcPr>
          <w:p w14:paraId="6381E526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,,Peisaj de vară”</w:t>
            </w:r>
          </w:p>
        </w:tc>
        <w:tc>
          <w:tcPr>
            <w:tcW w:w="5244" w:type="dxa"/>
          </w:tcPr>
          <w:p w14:paraId="0940BD66" w14:textId="77777777" w:rsidR="00454291" w:rsidRPr="00714615" w:rsidRDefault="00454291" w:rsidP="00714615">
            <w:pPr>
              <w:pStyle w:val="Listparagraf"/>
              <w:numPr>
                <w:ilvl w:val="0"/>
                <w:numId w:val="1"/>
              </w:numPr>
              <w:spacing w:after="160" w:line="480" w:lineRule="auto"/>
              <w:rPr>
                <w:rFonts w:ascii="Arial Narrow" w:hAnsi="Arial Narrow"/>
                <w:b/>
                <w:bCs/>
                <w:lang w:val="ro-RO"/>
              </w:rPr>
            </w:pPr>
            <w:r w:rsidRPr="00714615">
              <w:rPr>
                <w:rFonts w:ascii="Arial Narrow" w:hAnsi="Arial Narrow"/>
                <w:b/>
                <w:bCs/>
                <w:lang w:val="ro-RO"/>
              </w:rPr>
              <w:t>Desen cu creionul, ștampilare și pictură</w:t>
            </w:r>
          </w:p>
        </w:tc>
      </w:tr>
    </w:tbl>
    <w:p w14:paraId="45BC9017" w14:textId="0C7F480C" w:rsidR="00714615" w:rsidRDefault="00714615" w:rsidP="00454291">
      <w:pPr>
        <w:pStyle w:val="Listparagraf"/>
        <w:spacing w:line="480" w:lineRule="auto"/>
        <w:rPr>
          <w:rFonts w:ascii="Arial Narrow" w:hAnsi="Arial Narrow"/>
          <w:b/>
          <w:bCs/>
        </w:rPr>
      </w:pPr>
    </w:p>
    <w:p w14:paraId="09FBB447" w14:textId="183FB8F3" w:rsidR="00714615" w:rsidRDefault="00714615" w:rsidP="00714615"/>
    <w:p w14:paraId="5FA6FBBF" w14:textId="77777777" w:rsidR="00714615" w:rsidRPr="00714615" w:rsidRDefault="00714615" w:rsidP="00714615">
      <w:pPr>
        <w:sectPr w:rsidR="00714615" w:rsidRPr="00714615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</w:p>
    <w:p w14:paraId="73842A85" w14:textId="77777777" w:rsidR="00012B97" w:rsidRPr="00E33CAD" w:rsidRDefault="00012B97" w:rsidP="00E9238D">
      <w:pPr>
        <w:spacing w:line="200" w:lineRule="exact"/>
        <w:rPr>
          <w:rFonts w:ascii="Arial Narrow" w:eastAsia="Times New Roman" w:hAnsi="Arial Narrow"/>
        </w:rPr>
      </w:pPr>
    </w:p>
    <w:sectPr w:rsidR="00012B97" w:rsidRPr="00E33CAD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1A1667E5"/>
    <w:multiLevelType w:val="hybridMultilevel"/>
    <w:tmpl w:val="3CD62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97"/>
    <w:rsid w:val="00012B97"/>
    <w:rsid w:val="003D2019"/>
    <w:rsid w:val="00454291"/>
    <w:rsid w:val="00714615"/>
    <w:rsid w:val="00E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012B9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201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012B9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201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User</cp:lastModifiedBy>
  <cp:revision>2</cp:revision>
  <dcterms:created xsi:type="dcterms:W3CDTF">2023-01-16T13:06:00Z</dcterms:created>
  <dcterms:modified xsi:type="dcterms:W3CDTF">2023-01-16T13:06:00Z</dcterms:modified>
</cp:coreProperties>
</file>