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tblLayout w:type="fixed"/>
        <w:tblLook w:val="0400" w:firstRow="0" w:lastRow="0" w:firstColumn="0" w:lastColumn="0" w:noHBand="0" w:noVBand="1"/>
      </w:tblPr>
      <w:tblGrid>
        <w:gridCol w:w="2429"/>
        <w:gridCol w:w="4063"/>
        <w:gridCol w:w="2796"/>
      </w:tblGrid>
      <w:tr w:rsidR="00AB2CB2" w:rsidRPr="00107A95" w14:paraId="3721087F" w14:textId="77777777" w:rsidTr="009503C4">
        <w:trPr>
          <w:trHeight w:val="983"/>
        </w:trPr>
        <w:tc>
          <w:tcPr>
            <w:tcW w:w="2429" w:type="dxa"/>
          </w:tcPr>
          <w:p w14:paraId="15ED9E38" w14:textId="77777777" w:rsidR="00AB2CB2" w:rsidRPr="00107A95" w:rsidRDefault="00AB2CB2" w:rsidP="009503C4">
            <w:pPr>
              <w:jc w:val="center"/>
              <w:rPr>
                <w:rFonts w:ascii="Arial Narrow" w:eastAsia="Times New Roman" w:hAnsi="Arial Narrow"/>
                <w:b/>
              </w:rPr>
            </w:pPr>
            <w:r w:rsidRPr="00107A95">
              <w:rPr>
                <w:rFonts w:ascii="Arial Narrow" w:eastAsia="Times New Roman" w:hAnsi="Arial Narrow"/>
                <w:b/>
                <w:noProof/>
              </w:rPr>
              <w:drawing>
                <wp:inline distT="0" distB="0" distL="0" distR="0" wp14:anchorId="094FC76F" wp14:editId="54A291E3">
                  <wp:extent cx="1162050" cy="812800"/>
                  <wp:effectExtent l="0" t="0" r="0" b="6350"/>
                  <wp:docPr id="2" name="Imagine 2" descr="Description: happy-education-vector-drawing-represents-design-44532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happy-education-vector-drawing-represents-design-44532420.jpg"/>
                          <pic:cNvPicPr>
                            <a:picLocks noChangeAspect="1" noChangeArrowheads="1"/>
                          </pic:cNvPicPr>
                        </pic:nvPicPr>
                        <pic:blipFill>
                          <a:blip r:embed="rId5">
                            <a:extLst>
                              <a:ext uri="{28A0092B-C50C-407E-A947-70E740481C1C}">
                                <a14:useLocalDpi xmlns:a14="http://schemas.microsoft.com/office/drawing/2010/main" val="0"/>
                              </a:ext>
                            </a:extLst>
                          </a:blip>
                          <a:srcRect l="4950" t="12820"/>
                          <a:stretch>
                            <a:fillRect/>
                          </a:stretch>
                        </pic:blipFill>
                        <pic:spPr bwMode="auto">
                          <a:xfrm>
                            <a:off x="0" y="0"/>
                            <a:ext cx="1162050" cy="812800"/>
                          </a:xfrm>
                          <a:prstGeom prst="rect">
                            <a:avLst/>
                          </a:prstGeom>
                          <a:noFill/>
                          <a:ln>
                            <a:noFill/>
                          </a:ln>
                        </pic:spPr>
                      </pic:pic>
                    </a:graphicData>
                  </a:graphic>
                </wp:inline>
              </w:drawing>
            </w:r>
          </w:p>
        </w:tc>
        <w:tc>
          <w:tcPr>
            <w:tcW w:w="4063" w:type="dxa"/>
          </w:tcPr>
          <w:p w14:paraId="57DB9712" w14:textId="77777777" w:rsidR="00AB2CB2" w:rsidRPr="00107A95" w:rsidRDefault="00AB2CB2" w:rsidP="009503C4">
            <w:pPr>
              <w:jc w:val="center"/>
              <w:rPr>
                <w:rFonts w:ascii="Arial Narrow" w:eastAsia="Times New Roman" w:hAnsi="Arial Narrow"/>
                <w:b/>
              </w:rPr>
            </w:pPr>
          </w:p>
          <w:p w14:paraId="1E3F6761" w14:textId="77777777" w:rsidR="00AB2CB2" w:rsidRPr="00107A95" w:rsidRDefault="00AB2CB2" w:rsidP="009503C4">
            <w:pPr>
              <w:jc w:val="center"/>
              <w:rPr>
                <w:rFonts w:ascii="Arial Narrow" w:eastAsia="Times New Roman" w:hAnsi="Arial Narrow"/>
                <w:b/>
                <w:sz w:val="16"/>
                <w:szCs w:val="16"/>
              </w:rPr>
            </w:pPr>
            <w:r w:rsidRPr="00107A95">
              <w:rPr>
                <w:rFonts w:ascii="Arial Narrow" w:eastAsia="Times New Roman" w:hAnsi="Arial Narrow"/>
                <w:b/>
                <w:sz w:val="16"/>
                <w:szCs w:val="16"/>
              </w:rPr>
              <w:t>SCOALA GIMNAZIALA ”DIMITRIE LUCHIAN”                                                                                                                                                                         COMUNA PISCU-JUDEŢUL GALAŢI                                                                                                                                                                                                          Tel: 0236-827873; Fax: 0236-8278678;E-mail:dimitrie_luchian@yahoo.com</w:t>
            </w:r>
          </w:p>
        </w:tc>
        <w:tc>
          <w:tcPr>
            <w:tcW w:w="2796" w:type="dxa"/>
          </w:tcPr>
          <w:p w14:paraId="016DC5EA" w14:textId="77777777" w:rsidR="00AB2CB2" w:rsidRPr="00107A95" w:rsidRDefault="00AB2CB2" w:rsidP="009503C4">
            <w:pPr>
              <w:jc w:val="center"/>
              <w:rPr>
                <w:rFonts w:ascii="Arial Narrow" w:eastAsia="Times New Roman" w:hAnsi="Arial Narrow"/>
                <w:b/>
              </w:rPr>
            </w:pPr>
          </w:p>
          <w:p w14:paraId="6B4E5508" w14:textId="77777777" w:rsidR="00AB2CB2" w:rsidRPr="00107A95" w:rsidRDefault="00AB2CB2" w:rsidP="009503C4">
            <w:pPr>
              <w:jc w:val="center"/>
              <w:rPr>
                <w:rFonts w:ascii="Arial Narrow" w:eastAsia="Times New Roman" w:hAnsi="Arial Narrow"/>
                <w:b/>
              </w:rPr>
            </w:pPr>
            <w:r w:rsidRPr="00107A95">
              <w:rPr>
                <w:rFonts w:ascii="Arial Narrow" w:eastAsia="Times New Roman" w:hAnsi="Arial Narrow"/>
                <w:b/>
                <w:noProof/>
              </w:rPr>
              <w:drawing>
                <wp:inline distT="114300" distB="114300" distL="114300" distR="114300" wp14:anchorId="7BC3A3E1" wp14:editId="1B72D697">
                  <wp:extent cx="1619250" cy="4191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619250" cy="419100"/>
                          </a:xfrm>
                          <a:prstGeom prst="rect">
                            <a:avLst/>
                          </a:prstGeom>
                          <a:ln/>
                        </pic:spPr>
                      </pic:pic>
                    </a:graphicData>
                  </a:graphic>
                </wp:inline>
              </w:drawing>
            </w:r>
          </w:p>
        </w:tc>
      </w:tr>
    </w:tbl>
    <w:p w14:paraId="566C8840" w14:textId="77777777" w:rsidR="00AB2CB2" w:rsidRPr="00107A95" w:rsidRDefault="00AB2CB2" w:rsidP="00AB2CB2">
      <w:pPr>
        <w:autoSpaceDE w:val="0"/>
        <w:autoSpaceDN w:val="0"/>
        <w:adjustRightInd w:val="0"/>
        <w:spacing w:after="0" w:line="240" w:lineRule="auto"/>
        <w:rPr>
          <w:rFonts w:ascii="Arial Narrow" w:hAnsi="Arial Narrow" w:cs="VerdanaRegular"/>
        </w:rPr>
      </w:pPr>
    </w:p>
    <w:p w14:paraId="3943288C" w14:textId="77777777" w:rsidR="00AB2CB2" w:rsidRPr="00107A95" w:rsidRDefault="00AB2CB2" w:rsidP="00AB2CB2">
      <w:pPr>
        <w:autoSpaceDE w:val="0"/>
        <w:autoSpaceDN w:val="0"/>
        <w:adjustRightInd w:val="0"/>
        <w:spacing w:after="0" w:line="240" w:lineRule="auto"/>
        <w:rPr>
          <w:rFonts w:ascii="Arial Narrow" w:hAnsi="Arial Narrow" w:cs="VerdanaRegular"/>
        </w:rPr>
      </w:pPr>
    </w:p>
    <w:p w14:paraId="4B208CCB" w14:textId="61B62816" w:rsidR="00AB2CB2" w:rsidRPr="0090389A" w:rsidRDefault="00AB2CB2" w:rsidP="00AB2CB2">
      <w:pPr>
        <w:autoSpaceDE w:val="0"/>
        <w:autoSpaceDN w:val="0"/>
        <w:adjustRightInd w:val="0"/>
        <w:spacing w:after="0" w:line="240" w:lineRule="auto"/>
        <w:jc w:val="center"/>
        <w:rPr>
          <w:rFonts w:ascii="Arial Narrow" w:hAnsi="Arial Narrow" w:cs="VerdanaRegular"/>
          <w:b/>
          <w:bCs/>
        </w:rPr>
      </w:pPr>
      <w:r w:rsidRPr="0090389A">
        <w:rPr>
          <w:rFonts w:ascii="Arial Narrow" w:hAnsi="Arial Narrow" w:cs="VerdanaRegular"/>
          <w:b/>
          <w:bCs/>
        </w:rPr>
        <w:t>FIȘĂ PROPUNERE C.D.Ș. 202</w:t>
      </w:r>
      <w:r w:rsidR="002E0A28">
        <w:rPr>
          <w:rFonts w:ascii="Arial Narrow" w:hAnsi="Arial Narrow" w:cs="VerdanaRegular"/>
          <w:b/>
          <w:bCs/>
        </w:rPr>
        <w:t>3</w:t>
      </w:r>
      <w:r w:rsidRPr="0090389A">
        <w:rPr>
          <w:rFonts w:ascii="Arial Narrow" w:hAnsi="Arial Narrow" w:cs="VerdanaRegular"/>
          <w:b/>
          <w:bCs/>
        </w:rPr>
        <w:t>-202</w:t>
      </w:r>
      <w:r w:rsidR="002E0A28">
        <w:rPr>
          <w:rFonts w:ascii="Arial Narrow" w:hAnsi="Arial Narrow" w:cs="VerdanaRegular"/>
          <w:b/>
          <w:bCs/>
        </w:rPr>
        <w:t>4</w:t>
      </w:r>
    </w:p>
    <w:p w14:paraId="60EEA78A" w14:textId="77777777" w:rsidR="00AB2CB2" w:rsidRPr="00107A95" w:rsidRDefault="00AB2CB2" w:rsidP="00AB2CB2">
      <w:pPr>
        <w:autoSpaceDE w:val="0"/>
        <w:autoSpaceDN w:val="0"/>
        <w:adjustRightInd w:val="0"/>
        <w:spacing w:after="0" w:line="240" w:lineRule="auto"/>
        <w:rPr>
          <w:rFonts w:ascii="Arial Narrow" w:hAnsi="Arial Narrow" w:cs="VerdanaRegular"/>
        </w:rPr>
      </w:pPr>
    </w:p>
    <w:p w14:paraId="546B0247" w14:textId="22316689" w:rsidR="00107A95" w:rsidRPr="006B67A3" w:rsidRDefault="00107A95" w:rsidP="00107A95">
      <w:pPr>
        <w:pStyle w:val="Listparagraf"/>
        <w:numPr>
          <w:ilvl w:val="0"/>
          <w:numId w:val="1"/>
        </w:numPr>
        <w:autoSpaceDE w:val="0"/>
        <w:autoSpaceDN w:val="0"/>
        <w:adjustRightInd w:val="0"/>
        <w:spacing w:after="0" w:line="360" w:lineRule="auto"/>
        <w:rPr>
          <w:rFonts w:ascii="Arial Narrow" w:hAnsi="Arial Narrow" w:cs="VerdanaRegular"/>
          <w:b/>
          <w:bCs/>
        </w:rPr>
      </w:pPr>
      <w:r w:rsidRPr="006B67A3">
        <w:rPr>
          <w:rFonts w:ascii="Arial Narrow" w:hAnsi="Arial Narrow" w:cs="VerdanaRegular"/>
          <w:b/>
          <w:bCs/>
        </w:rPr>
        <w:t>Numele cadrului didactic:</w:t>
      </w:r>
      <w:r w:rsidR="000136F0" w:rsidRPr="006B67A3">
        <w:rPr>
          <w:rFonts w:ascii="Arial Narrow" w:hAnsi="Arial Narrow" w:cs="VerdanaRegular"/>
          <w:b/>
          <w:bCs/>
        </w:rPr>
        <w:t xml:space="preserve"> </w:t>
      </w:r>
      <w:r w:rsidR="000136F0" w:rsidRPr="006B67A3">
        <w:rPr>
          <w:rFonts w:ascii="Arial Narrow" w:hAnsi="Arial Narrow" w:cs="VerdanaRegular"/>
        </w:rPr>
        <w:t>Apostu Ani</w:t>
      </w:r>
      <w:r w:rsidR="000136F0" w:rsidRPr="006B67A3">
        <w:rPr>
          <w:rFonts w:ascii="Arial Narrow" w:hAnsi="Arial Narrow" w:cs="VerdanaRegular"/>
          <w:lang w:val="ro-RO"/>
        </w:rPr>
        <w:t>șo</w:t>
      </w:r>
      <w:r w:rsidR="000136F0" w:rsidRPr="006B67A3">
        <w:rPr>
          <w:rFonts w:ascii="Arial Narrow" w:hAnsi="Arial Narrow" w:cs="VerdanaRegular"/>
        </w:rPr>
        <w:t>ara</w:t>
      </w:r>
    </w:p>
    <w:p w14:paraId="230D2FA9" w14:textId="416518AE" w:rsidR="00107A95" w:rsidRPr="006B67A3" w:rsidRDefault="00107A95" w:rsidP="00107A95">
      <w:pPr>
        <w:pStyle w:val="Listparagraf"/>
        <w:numPr>
          <w:ilvl w:val="0"/>
          <w:numId w:val="1"/>
        </w:numPr>
        <w:autoSpaceDE w:val="0"/>
        <w:autoSpaceDN w:val="0"/>
        <w:adjustRightInd w:val="0"/>
        <w:spacing w:after="0" w:line="360" w:lineRule="auto"/>
        <w:rPr>
          <w:rFonts w:ascii="Arial Narrow" w:hAnsi="Arial Narrow" w:cs="VerdanaRegular"/>
          <w:b/>
          <w:bCs/>
        </w:rPr>
      </w:pPr>
      <w:r w:rsidRPr="006B67A3">
        <w:rPr>
          <w:rFonts w:ascii="Arial Narrow" w:hAnsi="Arial Narrow" w:cs="VerdanaRegular"/>
          <w:b/>
          <w:bCs/>
        </w:rPr>
        <w:t xml:space="preserve">Specializarea (calificări care susțin tematica opționalului propus): </w:t>
      </w:r>
      <w:r w:rsidR="000136F0" w:rsidRPr="006B67A3">
        <w:rPr>
          <w:rFonts w:ascii="Arial Narrow" w:hAnsi="Arial Narrow" w:cs="VerdanaRegular"/>
        </w:rPr>
        <w:t>prof</w:t>
      </w:r>
      <w:r w:rsidR="00045932">
        <w:rPr>
          <w:rFonts w:ascii="Arial Narrow" w:hAnsi="Arial Narrow" w:cs="VerdanaRegular"/>
        </w:rPr>
        <w:t>.calificat</w:t>
      </w:r>
      <w:r w:rsidR="000136F0" w:rsidRPr="006B67A3">
        <w:rPr>
          <w:rFonts w:ascii="Arial Narrow" w:hAnsi="Arial Narrow" w:cs="VerdanaRegular"/>
        </w:rPr>
        <w:t xml:space="preserve"> Informatică și T</w:t>
      </w:r>
      <w:r w:rsidR="00045932">
        <w:rPr>
          <w:rFonts w:ascii="Arial Narrow" w:hAnsi="Arial Narrow" w:cs="VerdanaRegular"/>
        </w:rPr>
        <w:t>.</w:t>
      </w:r>
      <w:r w:rsidR="000136F0" w:rsidRPr="006B67A3">
        <w:rPr>
          <w:rFonts w:ascii="Arial Narrow" w:hAnsi="Arial Narrow" w:cs="VerdanaRegular"/>
        </w:rPr>
        <w:t>I</w:t>
      </w:r>
      <w:r w:rsidR="00045932">
        <w:rPr>
          <w:rFonts w:ascii="Arial Narrow" w:hAnsi="Arial Narrow" w:cs="VerdanaRegular"/>
        </w:rPr>
        <w:t>.</w:t>
      </w:r>
      <w:r w:rsidR="000136F0" w:rsidRPr="006B67A3">
        <w:rPr>
          <w:rFonts w:ascii="Arial Narrow" w:hAnsi="Arial Narrow" w:cs="VerdanaRegular"/>
        </w:rPr>
        <w:t>C</w:t>
      </w:r>
      <w:r w:rsidR="00045932">
        <w:rPr>
          <w:rFonts w:ascii="Arial Narrow" w:hAnsi="Arial Narrow" w:cs="VerdanaRegular"/>
        </w:rPr>
        <w:t>.</w:t>
      </w:r>
    </w:p>
    <w:p w14:paraId="6A5FAA63" w14:textId="664CE2A7" w:rsidR="00AB2CB2" w:rsidRPr="006B67A3" w:rsidRDefault="00AB2CB2" w:rsidP="00107A95">
      <w:pPr>
        <w:pStyle w:val="Listparagraf"/>
        <w:numPr>
          <w:ilvl w:val="0"/>
          <w:numId w:val="1"/>
        </w:numPr>
        <w:autoSpaceDE w:val="0"/>
        <w:autoSpaceDN w:val="0"/>
        <w:adjustRightInd w:val="0"/>
        <w:spacing w:after="0" w:line="360" w:lineRule="auto"/>
        <w:rPr>
          <w:rFonts w:ascii="Arial Narrow" w:hAnsi="Arial Narrow" w:cs="VerdanaRegular"/>
          <w:b/>
          <w:bCs/>
        </w:rPr>
      </w:pPr>
      <w:r w:rsidRPr="006B67A3">
        <w:rPr>
          <w:rFonts w:ascii="Arial Narrow" w:hAnsi="Arial Narrow" w:cs="VerdanaRegular"/>
          <w:b/>
          <w:bCs/>
        </w:rPr>
        <w:t>Denumirea opționalului:</w:t>
      </w:r>
      <w:r w:rsidR="00107A95" w:rsidRPr="006B67A3">
        <w:rPr>
          <w:rFonts w:ascii="Arial Narrow" w:hAnsi="Arial Narrow" w:cs="VerdanaRegular"/>
          <w:b/>
          <w:bCs/>
        </w:rPr>
        <w:t xml:space="preserve"> </w:t>
      </w:r>
      <w:r w:rsidR="000136F0" w:rsidRPr="006B67A3">
        <w:rPr>
          <w:rFonts w:ascii="Arial Narrow" w:hAnsi="Arial Narrow" w:cs="VerdanaRegular"/>
        </w:rPr>
        <w:t>Informatică creativă</w:t>
      </w:r>
    </w:p>
    <w:p w14:paraId="336D4898" w14:textId="5F2C3D9A" w:rsidR="00AB2CB2" w:rsidRPr="006B67A3" w:rsidRDefault="00AB2CB2" w:rsidP="00107A95">
      <w:pPr>
        <w:pStyle w:val="Listparagraf"/>
        <w:numPr>
          <w:ilvl w:val="0"/>
          <w:numId w:val="1"/>
        </w:numPr>
        <w:autoSpaceDE w:val="0"/>
        <w:autoSpaceDN w:val="0"/>
        <w:adjustRightInd w:val="0"/>
        <w:spacing w:after="0" w:line="360" w:lineRule="auto"/>
        <w:rPr>
          <w:rFonts w:ascii="Arial Narrow" w:hAnsi="Arial Narrow" w:cs="VerdanaRegular"/>
          <w:color w:val="FF0000"/>
        </w:rPr>
      </w:pPr>
      <w:r w:rsidRPr="006B67A3">
        <w:rPr>
          <w:rFonts w:ascii="Arial Narrow" w:hAnsi="Arial Narrow" w:cs="VerdanaRegular"/>
          <w:b/>
          <w:bCs/>
        </w:rPr>
        <w:t>Tipul opţionalului:</w:t>
      </w:r>
      <w:r w:rsidR="00107A95" w:rsidRPr="006B67A3">
        <w:rPr>
          <w:rFonts w:ascii="Arial Narrow" w:hAnsi="Arial Narrow" w:cs="VerdanaRegular"/>
          <w:b/>
          <w:bCs/>
        </w:rPr>
        <w:t xml:space="preserve"> </w:t>
      </w:r>
      <w:r w:rsidR="00107A95" w:rsidRPr="00036E0C">
        <w:rPr>
          <w:rFonts w:ascii="Arial Narrow" w:hAnsi="Arial Narrow" w:cs="VerdanaRegular"/>
        </w:rPr>
        <w:t>disciplină nouă</w:t>
      </w:r>
    </w:p>
    <w:p w14:paraId="2CD00DC8" w14:textId="012C8E0C" w:rsidR="00AB2CB2" w:rsidRPr="006B67A3" w:rsidRDefault="00AB2CB2" w:rsidP="00107A95">
      <w:pPr>
        <w:pStyle w:val="Listparagraf"/>
        <w:numPr>
          <w:ilvl w:val="0"/>
          <w:numId w:val="1"/>
        </w:numPr>
        <w:autoSpaceDE w:val="0"/>
        <w:autoSpaceDN w:val="0"/>
        <w:adjustRightInd w:val="0"/>
        <w:spacing w:after="0" w:line="360" w:lineRule="auto"/>
        <w:rPr>
          <w:rFonts w:ascii="Arial Narrow" w:hAnsi="Arial Narrow" w:cs="VerdanaRegular"/>
          <w:b/>
          <w:bCs/>
        </w:rPr>
      </w:pPr>
      <w:r w:rsidRPr="006B67A3">
        <w:rPr>
          <w:rFonts w:ascii="Arial Narrow" w:hAnsi="Arial Narrow" w:cs="VerdanaRegular"/>
          <w:b/>
          <w:bCs/>
        </w:rPr>
        <w:t>Clasa:</w:t>
      </w:r>
      <w:r w:rsidR="000136F0" w:rsidRPr="006B67A3">
        <w:rPr>
          <w:rFonts w:ascii="Arial Narrow" w:hAnsi="Arial Narrow" w:cs="VerdanaRegular"/>
          <w:b/>
          <w:bCs/>
        </w:rPr>
        <w:t xml:space="preserve"> CP-I-II-III-IV </w:t>
      </w:r>
    </w:p>
    <w:p w14:paraId="2FED22F6" w14:textId="3F90C2EB" w:rsidR="0090389A" w:rsidRPr="006B67A3" w:rsidRDefault="0090389A" w:rsidP="00107A95">
      <w:pPr>
        <w:pStyle w:val="Listparagraf"/>
        <w:numPr>
          <w:ilvl w:val="0"/>
          <w:numId w:val="1"/>
        </w:numPr>
        <w:autoSpaceDE w:val="0"/>
        <w:autoSpaceDN w:val="0"/>
        <w:adjustRightInd w:val="0"/>
        <w:spacing w:after="0" w:line="360" w:lineRule="auto"/>
        <w:rPr>
          <w:rFonts w:ascii="Arial Narrow" w:hAnsi="Arial Narrow" w:cs="VerdanaRegular"/>
          <w:b/>
          <w:bCs/>
        </w:rPr>
      </w:pPr>
      <w:r w:rsidRPr="006B67A3">
        <w:rPr>
          <w:rFonts w:ascii="Arial Narrow" w:hAnsi="Arial Narrow" w:cs="VerdanaRegular"/>
          <w:b/>
          <w:bCs/>
        </w:rPr>
        <w:t xml:space="preserve">Unitatea de învățământ: </w:t>
      </w:r>
      <w:r w:rsidR="000136F0" w:rsidRPr="006B67A3">
        <w:rPr>
          <w:rFonts w:ascii="Arial Narrow" w:hAnsi="Arial Narrow" w:cs="VerdanaRegular"/>
        </w:rPr>
        <w:t>Școala Gimnazială Dimitrie Luchian, Piscu</w:t>
      </w:r>
    </w:p>
    <w:p w14:paraId="647FA4F5" w14:textId="71902754" w:rsidR="00107A95" w:rsidRPr="006B67A3" w:rsidRDefault="00AB2CB2" w:rsidP="00107A95">
      <w:pPr>
        <w:pStyle w:val="Listparagraf"/>
        <w:numPr>
          <w:ilvl w:val="0"/>
          <w:numId w:val="1"/>
        </w:numPr>
        <w:autoSpaceDE w:val="0"/>
        <w:autoSpaceDN w:val="0"/>
        <w:adjustRightInd w:val="0"/>
        <w:spacing w:after="0" w:line="360" w:lineRule="auto"/>
        <w:rPr>
          <w:rFonts w:ascii="Arial Narrow" w:hAnsi="Arial Narrow" w:cs="VerdanaRegular"/>
          <w:b/>
          <w:bCs/>
        </w:rPr>
      </w:pPr>
      <w:r w:rsidRPr="006B67A3">
        <w:rPr>
          <w:rFonts w:ascii="Arial Narrow" w:hAnsi="Arial Narrow" w:cs="VerdanaRegular"/>
          <w:b/>
          <w:bCs/>
        </w:rPr>
        <w:t>Nivelul de învăţământ la care este propus:</w:t>
      </w:r>
      <w:r w:rsidR="000136F0" w:rsidRPr="006B67A3">
        <w:rPr>
          <w:rFonts w:ascii="Arial Narrow" w:hAnsi="Arial Narrow" w:cs="VerdanaRegular"/>
          <w:b/>
          <w:bCs/>
        </w:rPr>
        <w:t xml:space="preserve"> </w:t>
      </w:r>
      <w:r w:rsidR="006B67A3" w:rsidRPr="006B67A3">
        <w:rPr>
          <w:rFonts w:ascii="Arial Narrow" w:hAnsi="Arial Narrow" w:cs="VerdanaRegular"/>
        </w:rPr>
        <w:t xml:space="preserve">învăţământ </w:t>
      </w:r>
      <w:r w:rsidR="000136F0" w:rsidRPr="006B67A3">
        <w:rPr>
          <w:rFonts w:ascii="Arial Narrow" w:hAnsi="Arial Narrow" w:cs="VerdanaRegular"/>
        </w:rPr>
        <w:t>primar</w:t>
      </w:r>
    </w:p>
    <w:p w14:paraId="781D79B9" w14:textId="6B949285" w:rsidR="00107A95" w:rsidRPr="006B67A3" w:rsidRDefault="00AB2CB2" w:rsidP="00107A95">
      <w:pPr>
        <w:pStyle w:val="Listparagraf"/>
        <w:numPr>
          <w:ilvl w:val="0"/>
          <w:numId w:val="1"/>
        </w:numPr>
        <w:autoSpaceDE w:val="0"/>
        <w:autoSpaceDN w:val="0"/>
        <w:adjustRightInd w:val="0"/>
        <w:spacing w:after="0" w:line="360" w:lineRule="auto"/>
        <w:rPr>
          <w:rFonts w:ascii="Arial Narrow" w:hAnsi="Arial Narrow" w:cs="VerdanaRegular"/>
          <w:b/>
          <w:bCs/>
        </w:rPr>
      </w:pPr>
      <w:r w:rsidRPr="006B67A3">
        <w:rPr>
          <w:rFonts w:ascii="Arial Narrow" w:hAnsi="Arial Narrow" w:cs="VerdanaRegular"/>
          <w:b/>
          <w:bCs/>
        </w:rPr>
        <w:t>Aria curriculară în cadrul căreia este organizat</w:t>
      </w:r>
      <w:r w:rsidR="00045932">
        <w:rPr>
          <w:rFonts w:ascii="Arial Narrow" w:hAnsi="Arial Narrow" w:cs="VerdanaRegular"/>
          <w:b/>
          <w:bCs/>
        </w:rPr>
        <w:t xml:space="preserve"> </w:t>
      </w:r>
      <w:r w:rsidR="00107A95" w:rsidRPr="006B67A3">
        <w:rPr>
          <w:rFonts w:ascii="Arial Narrow" w:hAnsi="Arial Narrow" w:cs="VerdanaRegular"/>
          <w:b/>
          <w:bCs/>
        </w:rPr>
        <w:t>:</w:t>
      </w:r>
      <w:r w:rsidR="00045932">
        <w:rPr>
          <w:rFonts w:ascii="Arial Narrow" w:hAnsi="Arial Narrow" w:cs="VerdanaRegular"/>
          <w:b/>
          <w:bCs/>
        </w:rPr>
        <w:t xml:space="preserve"> </w:t>
      </w:r>
      <w:r w:rsidR="00045932" w:rsidRPr="00045932">
        <w:rPr>
          <w:rFonts w:ascii="Arial Narrow" w:hAnsi="Arial Narrow" w:cs="VerdanaRegular"/>
        </w:rPr>
        <w:t xml:space="preserve">Tehnologii </w:t>
      </w:r>
    </w:p>
    <w:p w14:paraId="45BB970B" w14:textId="2D80BF4B" w:rsidR="00107A95" w:rsidRPr="006B67A3" w:rsidRDefault="00107A95" w:rsidP="00107A95">
      <w:pPr>
        <w:pStyle w:val="Listparagraf"/>
        <w:numPr>
          <w:ilvl w:val="0"/>
          <w:numId w:val="1"/>
        </w:numPr>
        <w:autoSpaceDE w:val="0"/>
        <w:autoSpaceDN w:val="0"/>
        <w:adjustRightInd w:val="0"/>
        <w:spacing w:after="0" w:line="360" w:lineRule="auto"/>
        <w:rPr>
          <w:rFonts w:ascii="Arial Narrow" w:hAnsi="Arial Narrow" w:cs="VerdanaRegular"/>
          <w:b/>
          <w:bCs/>
        </w:rPr>
      </w:pPr>
      <w:r w:rsidRPr="006B67A3">
        <w:rPr>
          <w:rFonts w:ascii="Arial Narrow" w:hAnsi="Arial Narrow" w:cs="VerdanaRegular"/>
          <w:b/>
          <w:bCs/>
        </w:rPr>
        <w:t>D</w:t>
      </w:r>
      <w:r w:rsidR="00AB2CB2" w:rsidRPr="006B67A3">
        <w:rPr>
          <w:rFonts w:ascii="Arial Narrow" w:hAnsi="Arial Narrow" w:cs="VerdanaRegular"/>
          <w:b/>
          <w:bCs/>
        </w:rPr>
        <w:t>urata de</w:t>
      </w:r>
      <w:r w:rsidRPr="006B67A3">
        <w:rPr>
          <w:rFonts w:ascii="Arial Narrow" w:hAnsi="Arial Narrow" w:cs="VerdanaRegular"/>
          <w:b/>
          <w:bCs/>
        </w:rPr>
        <w:t xml:space="preserve"> </w:t>
      </w:r>
      <w:r w:rsidR="00AB2CB2" w:rsidRPr="006B67A3">
        <w:rPr>
          <w:rFonts w:ascii="Arial Narrow" w:hAnsi="Arial Narrow" w:cs="VerdanaRegular"/>
          <w:b/>
          <w:bCs/>
        </w:rPr>
        <w:t>desfăşurare (un an sau mai mulţi ani şcolari)</w:t>
      </w:r>
      <w:r w:rsidRPr="006B67A3">
        <w:rPr>
          <w:rFonts w:ascii="Arial Narrow" w:hAnsi="Arial Narrow" w:cs="VerdanaRegular"/>
          <w:b/>
          <w:bCs/>
        </w:rPr>
        <w:t>:</w:t>
      </w:r>
      <w:r w:rsidR="000136F0" w:rsidRPr="006B67A3">
        <w:rPr>
          <w:rFonts w:ascii="Arial Narrow" w:hAnsi="Arial Narrow" w:cs="VerdanaRegular"/>
        </w:rPr>
        <w:t xml:space="preserve"> 1 an</w:t>
      </w:r>
    </w:p>
    <w:p w14:paraId="571AED25" w14:textId="5FAC67BB" w:rsidR="00107A95" w:rsidRPr="006B67A3" w:rsidRDefault="00107A95" w:rsidP="00107A95">
      <w:pPr>
        <w:pStyle w:val="Listparagraf"/>
        <w:numPr>
          <w:ilvl w:val="0"/>
          <w:numId w:val="1"/>
        </w:numPr>
        <w:autoSpaceDE w:val="0"/>
        <w:autoSpaceDN w:val="0"/>
        <w:adjustRightInd w:val="0"/>
        <w:spacing w:after="0" w:line="360" w:lineRule="auto"/>
        <w:rPr>
          <w:rFonts w:ascii="Arial Narrow" w:hAnsi="Arial Narrow" w:cs="VerdanaRegular"/>
          <w:b/>
          <w:bCs/>
        </w:rPr>
      </w:pPr>
      <w:r w:rsidRPr="006B67A3">
        <w:rPr>
          <w:rFonts w:ascii="Arial Narrow" w:hAnsi="Arial Narrow" w:cs="VerdanaRegular"/>
          <w:b/>
          <w:bCs/>
        </w:rPr>
        <w:t>Programă avizată/aprobată ( Ordinul nr.)</w:t>
      </w:r>
      <w:r w:rsidR="0090389A" w:rsidRPr="006B67A3">
        <w:rPr>
          <w:rFonts w:ascii="Arial Narrow" w:hAnsi="Arial Narrow" w:cs="VerdanaRegular"/>
          <w:b/>
          <w:bCs/>
        </w:rPr>
        <w:t xml:space="preserve">: </w:t>
      </w:r>
    </w:p>
    <w:p w14:paraId="7BDCF065" w14:textId="1AD2C703" w:rsidR="00AB2CB2" w:rsidRPr="006B67A3" w:rsidRDefault="00107A95" w:rsidP="00107A95">
      <w:pPr>
        <w:pStyle w:val="Listparagraf"/>
        <w:numPr>
          <w:ilvl w:val="0"/>
          <w:numId w:val="1"/>
        </w:numPr>
        <w:autoSpaceDE w:val="0"/>
        <w:autoSpaceDN w:val="0"/>
        <w:adjustRightInd w:val="0"/>
        <w:spacing w:after="0" w:line="360" w:lineRule="auto"/>
        <w:rPr>
          <w:rFonts w:ascii="Arial Narrow" w:hAnsi="Arial Narrow" w:cs="VerdanaRegular"/>
          <w:b/>
          <w:bCs/>
        </w:rPr>
      </w:pPr>
      <w:r w:rsidRPr="006B67A3">
        <w:rPr>
          <w:rFonts w:ascii="Arial Narrow" w:hAnsi="Arial Narrow" w:cs="VerdanaRegular"/>
          <w:b/>
          <w:bCs/>
        </w:rPr>
        <w:t>A</w:t>
      </w:r>
      <w:r w:rsidR="00AB2CB2" w:rsidRPr="006B67A3">
        <w:rPr>
          <w:rFonts w:ascii="Arial Narrow" w:hAnsi="Arial Narrow" w:cs="VerdanaRegular"/>
          <w:b/>
          <w:bCs/>
        </w:rPr>
        <w:t>rgumentarea relevanţei opţionalului</w:t>
      </w:r>
      <w:r w:rsidRPr="006B67A3">
        <w:rPr>
          <w:rFonts w:ascii="Arial Narrow" w:hAnsi="Arial Narrow" w:cs="VerdanaRegular"/>
          <w:b/>
          <w:bCs/>
        </w:rPr>
        <w:t>:</w:t>
      </w:r>
    </w:p>
    <w:p w14:paraId="232976E3" w14:textId="41FE397D" w:rsidR="0090389A" w:rsidRDefault="00E30DB1" w:rsidP="006B67A3">
      <w:pPr>
        <w:autoSpaceDE w:val="0"/>
        <w:autoSpaceDN w:val="0"/>
        <w:adjustRightInd w:val="0"/>
        <w:spacing w:after="0" w:line="240" w:lineRule="auto"/>
        <w:ind w:left="720"/>
        <w:jc w:val="both"/>
        <w:rPr>
          <w:rFonts w:ascii="Arial Narrow" w:hAnsi="Arial Narrow"/>
          <w:lang w:eastAsia="en-GB"/>
        </w:rPr>
      </w:pPr>
      <w:r w:rsidRPr="006B67A3">
        <w:rPr>
          <w:rFonts w:ascii="Arial Narrow" w:hAnsi="Arial Narrow"/>
          <w:lang w:eastAsia="en-GB"/>
        </w:rPr>
        <w:t>Dezvoltarea rapidă a tehnologiei informației, precum și accesul tot mai larg al copiilor  la instrumentele digitale schimbă fundamental viața de zi cu zi, modelele de relaționare între oameni. Volumul uriaș și în continuă creștere al informației, precum și dezvoltarea mijloacelor care permit accesul facil la informație conduc spre dezvoltarea rețelelor sociale.</w:t>
      </w:r>
    </w:p>
    <w:p w14:paraId="50F04AD9" w14:textId="77777777" w:rsidR="006B67A3" w:rsidRPr="006B67A3" w:rsidRDefault="006B67A3" w:rsidP="006B67A3">
      <w:pPr>
        <w:autoSpaceDE w:val="0"/>
        <w:autoSpaceDN w:val="0"/>
        <w:adjustRightInd w:val="0"/>
        <w:spacing w:after="0" w:line="240" w:lineRule="auto"/>
        <w:ind w:left="720"/>
        <w:jc w:val="both"/>
        <w:rPr>
          <w:rFonts w:ascii="Arial Narrow" w:hAnsi="Arial Narrow"/>
          <w:lang w:eastAsia="en-GB"/>
        </w:rPr>
      </w:pPr>
    </w:p>
    <w:p w14:paraId="044E616A" w14:textId="77777777" w:rsidR="006B67A3" w:rsidRPr="006B67A3" w:rsidRDefault="00107A95" w:rsidP="006B67A3">
      <w:pPr>
        <w:pStyle w:val="Listparagraf"/>
        <w:numPr>
          <w:ilvl w:val="0"/>
          <w:numId w:val="1"/>
        </w:numPr>
        <w:spacing w:line="360" w:lineRule="auto"/>
        <w:rPr>
          <w:rFonts w:ascii="Arial Narrow" w:hAnsi="Arial Narrow"/>
          <w:b/>
          <w:bCs/>
        </w:rPr>
      </w:pPr>
      <w:r w:rsidRPr="006B67A3">
        <w:rPr>
          <w:rFonts w:ascii="Arial Narrow" w:hAnsi="Arial Narrow" w:cs="VerdanaRegular"/>
          <w:b/>
          <w:bCs/>
        </w:rPr>
        <w:t>S</w:t>
      </w:r>
      <w:r w:rsidR="00AB2CB2" w:rsidRPr="006B67A3">
        <w:rPr>
          <w:rFonts w:ascii="Arial Narrow" w:hAnsi="Arial Narrow" w:cs="VerdanaRegular"/>
          <w:b/>
          <w:bCs/>
        </w:rPr>
        <w:t>curtă prezentare a elementelor de conţinut</w:t>
      </w:r>
      <w:r w:rsidRPr="006B67A3">
        <w:rPr>
          <w:rFonts w:ascii="Arial Narrow" w:hAnsi="Arial Narrow" w:cs="VerdanaRegular"/>
          <w:b/>
          <w:bCs/>
        </w:rPr>
        <w:t>:</w:t>
      </w:r>
    </w:p>
    <w:p w14:paraId="5539AAA9" w14:textId="2914214D" w:rsidR="00E30DB1" w:rsidRPr="006B67A3" w:rsidRDefault="00E30DB1" w:rsidP="006B67A3">
      <w:pPr>
        <w:pStyle w:val="Listparagraf"/>
        <w:spacing w:line="360" w:lineRule="auto"/>
        <w:rPr>
          <w:rFonts w:ascii="Arial Narrow" w:hAnsi="Arial Narrow"/>
          <w:b/>
          <w:bCs/>
        </w:rPr>
      </w:pPr>
      <w:r w:rsidRPr="006B67A3">
        <w:rPr>
          <w:rFonts w:ascii="Arial Narrow" w:hAnsi="Arial Narrow"/>
          <w:b/>
          <w:bCs/>
          <w:color w:val="000000"/>
          <w:lang w:val="fr-FR"/>
        </w:rPr>
        <w:t>Listă de conținuturi</w:t>
      </w:r>
    </w:p>
    <w:p w14:paraId="79B1D131" w14:textId="55546B33" w:rsidR="00E30DB1" w:rsidRPr="00045932" w:rsidRDefault="00E30DB1" w:rsidP="0030380D">
      <w:pPr>
        <w:pStyle w:val="Listparagraf"/>
        <w:numPr>
          <w:ilvl w:val="0"/>
          <w:numId w:val="5"/>
        </w:numPr>
        <w:autoSpaceDE w:val="0"/>
        <w:autoSpaceDN w:val="0"/>
        <w:adjustRightInd w:val="0"/>
        <w:spacing w:after="0" w:line="276" w:lineRule="auto"/>
        <w:rPr>
          <w:rFonts w:ascii="Arial Narrow" w:eastAsia="TimesNewRomanPS-BoldMT" w:hAnsi="Arial Narrow"/>
          <w:bCs/>
          <w:lang w:val="ro-RO"/>
        </w:rPr>
      </w:pPr>
      <w:r w:rsidRPr="00045932">
        <w:rPr>
          <w:rFonts w:ascii="Arial Narrow" w:eastAsia="TimesNewRomanPS-BoldMT" w:hAnsi="Arial Narrow"/>
          <w:bCs/>
          <w:lang w:val="ro-RO"/>
        </w:rPr>
        <w:t xml:space="preserve">Analiza </w:t>
      </w:r>
      <w:r w:rsidRPr="00045932">
        <w:rPr>
          <w:rFonts w:ascii="Arial Narrow" w:eastAsia="TimesNewRomanPS-BoldMT" w:hAnsi="Arial Narrow"/>
          <w:b/>
          <w:lang w:val="ro-RO"/>
        </w:rPr>
        <w:t>sistem</w:t>
      </w:r>
      <w:r w:rsidR="00045932">
        <w:rPr>
          <w:rFonts w:ascii="Arial Narrow" w:eastAsia="TimesNewRomanPS-BoldMT" w:hAnsi="Arial Narrow"/>
          <w:b/>
          <w:lang w:val="ro-RO"/>
        </w:rPr>
        <w:t>elor</w:t>
      </w:r>
      <w:r w:rsidRPr="00045932">
        <w:rPr>
          <w:rFonts w:ascii="Arial Narrow" w:eastAsia="TimesNewRomanPS-BoldMT" w:hAnsi="Arial Narrow"/>
          <w:b/>
          <w:lang w:val="ro-RO"/>
        </w:rPr>
        <w:t xml:space="preserve"> de calcul</w:t>
      </w:r>
      <w:r w:rsidR="002B5514" w:rsidRPr="00045932">
        <w:rPr>
          <w:rFonts w:ascii="Arial Narrow" w:eastAsia="TimesNewRomanPS-BoldMT" w:hAnsi="Arial Narrow"/>
          <w:bCs/>
          <w:lang w:val="ro-RO"/>
        </w:rPr>
        <w:t xml:space="preserve">. </w:t>
      </w:r>
      <w:r w:rsidRPr="00045932">
        <w:rPr>
          <w:rFonts w:ascii="Arial Narrow" w:eastAsia="TimesNewRomanPS-BoldMT" w:hAnsi="Arial Narrow"/>
          <w:bCs/>
          <w:lang w:val="ro-RO"/>
        </w:rPr>
        <w:t xml:space="preserve">Platforme informatice  on-line pentru vizualizarea sistemelor de calcul </w:t>
      </w:r>
    </w:p>
    <w:p w14:paraId="35B34754" w14:textId="4EE1A869" w:rsidR="00E30DB1" w:rsidRPr="00045932" w:rsidRDefault="00E30DB1" w:rsidP="0030380D">
      <w:pPr>
        <w:pStyle w:val="Listparagraf"/>
        <w:numPr>
          <w:ilvl w:val="0"/>
          <w:numId w:val="5"/>
        </w:numPr>
        <w:autoSpaceDE w:val="0"/>
        <w:autoSpaceDN w:val="0"/>
        <w:adjustRightInd w:val="0"/>
        <w:spacing w:after="0" w:line="276" w:lineRule="auto"/>
        <w:rPr>
          <w:rFonts w:ascii="Arial Narrow" w:eastAsia="TimesNewRomanPS-BoldMT" w:hAnsi="Arial Narrow"/>
          <w:bCs/>
          <w:lang w:val="ro-RO"/>
        </w:rPr>
      </w:pPr>
      <w:r w:rsidRPr="00045932">
        <w:rPr>
          <w:rFonts w:ascii="Arial Narrow" w:hAnsi="Arial Narrow"/>
          <w:b/>
          <w:bCs/>
          <w:color w:val="000000"/>
        </w:rPr>
        <w:t>Editoare grafice</w:t>
      </w:r>
      <w:r w:rsidRPr="00045932">
        <w:rPr>
          <w:rFonts w:ascii="Arial Narrow" w:hAnsi="Arial Narrow"/>
          <w:color w:val="000000"/>
        </w:rPr>
        <w:t xml:space="preserve">: Paint, IbisPaint </w:t>
      </w:r>
    </w:p>
    <w:p w14:paraId="533E5A5C" w14:textId="49966CD2" w:rsidR="006B67A3" w:rsidRPr="00045932" w:rsidRDefault="00E30DB1" w:rsidP="0030380D">
      <w:pPr>
        <w:pStyle w:val="Listparagraf"/>
        <w:numPr>
          <w:ilvl w:val="0"/>
          <w:numId w:val="5"/>
        </w:numPr>
        <w:autoSpaceDE w:val="0"/>
        <w:autoSpaceDN w:val="0"/>
        <w:adjustRightInd w:val="0"/>
        <w:spacing w:after="0" w:line="276" w:lineRule="auto"/>
        <w:rPr>
          <w:rFonts w:ascii="Arial Narrow" w:eastAsia="TimesNewRomanPS-BoldMT" w:hAnsi="Arial Narrow"/>
          <w:bCs/>
          <w:lang w:val="ro-RO"/>
        </w:rPr>
      </w:pPr>
      <w:r w:rsidRPr="0030380D">
        <w:rPr>
          <w:rFonts w:ascii="Arial Narrow" w:hAnsi="Arial Narrow"/>
          <w:b/>
          <w:bCs/>
          <w:color w:val="000000"/>
        </w:rPr>
        <w:t>Editoare de text</w:t>
      </w:r>
      <w:r w:rsidRPr="00045932">
        <w:rPr>
          <w:rFonts w:ascii="Arial Narrow" w:hAnsi="Arial Narrow"/>
          <w:color w:val="000000"/>
        </w:rPr>
        <w:t>: Notepad, Wordpad</w:t>
      </w:r>
    </w:p>
    <w:p w14:paraId="2AD97DCC" w14:textId="466D7408" w:rsidR="0029644A" w:rsidRPr="00045932" w:rsidRDefault="0029644A" w:rsidP="0030380D">
      <w:pPr>
        <w:pStyle w:val="Listparagraf"/>
        <w:numPr>
          <w:ilvl w:val="0"/>
          <w:numId w:val="5"/>
        </w:numPr>
        <w:autoSpaceDE w:val="0"/>
        <w:autoSpaceDN w:val="0"/>
        <w:adjustRightInd w:val="0"/>
        <w:spacing w:after="0" w:line="276" w:lineRule="auto"/>
        <w:rPr>
          <w:rFonts w:ascii="Arial Narrow" w:eastAsia="TimesNewRomanPS-BoldMT" w:hAnsi="Arial Narrow"/>
          <w:bCs/>
          <w:lang w:val="ro-RO"/>
        </w:rPr>
      </w:pPr>
      <w:r w:rsidRPr="0030380D">
        <w:rPr>
          <w:rFonts w:ascii="Arial Narrow" w:hAnsi="Arial Narrow"/>
          <w:b/>
          <w:bCs/>
          <w:color w:val="000000"/>
        </w:rPr>
        <w:t>Internet</w:t>
      </w:r>
      <w:r w:rsidRPr="00045932">
        <w:rPr>
          <w:rFonts w:ascii="Arial Narrow" w:hAnsi="Arial Narrow"/>
          <w:color w:val="000000"/>
        </w:rPr>
        <w:t>: În siguranță pe Internet (cyberbullying, grooming etc )</w:t>
      </w:r>
    </w:p>
    <w:p w14:paraId="11734F06" w14:textId="504E439D" w:rsidR="00E30DB1" w:rsidRPr="00045932" w:rsidRDefault="00E30DB1" w:rsidP="0030380D">
      <w:pPr>
        <w:pStyle w:val="Listparagraf"/>
        <w:numPr>
          <w:ilvl w:val="0"/>
          <w:numId w:val="5"/>
        </w:numPr>
        <w:autoSpaceDE w:val="0"/>
        <w:autoSpaceDN w:val="0"/>
        <w:adjustRightInd w:val="0"/>
        <w:spacing w:after="0" w:line="276" w:lineRule="auto"/>
        <w:rPr>
          <w:rFonts w:ascii="Arial Narrow" w:eastAsia="TimesNewRomanPS-BoldMT" w:hAnsi="Arial Narrow"/>
          <w:bCs/>
          <w:lang w:val="ro-RO"/>
        </w:rPr>
      </w:pPr>
      <w:r w:rsidRPr="0030380D">
        <w:rPr>
          <w:rFonts w:ascii="Arial Narrow" w:eastAsia="TimesNewRomanPS-BoldMT" w:hAnsi="Arial Narrow"/>
          <w:b/>
          <w:lang w:val="ro-RO"/>
        </w:rPr>
        <w:t>Programarea</w:t>
      </w:r>
      <w:r w:rsidRPr="00045932">
        <w:rPr>
          <w:rFonts w:ascii="Arial Narrow" w:eastAsia="TimesNewRomanPS-BoldMT" w:hAnsi="Arial Narrow"/>
          <w:bCs/>
          <w:lang w:val="ro-RO"/>
        </w:rPr>
        <w:t xml:space="preserve"> în joacă cu Algorel: Bloxorz, Lightbot, ScratchJR, Tynker, </w:t>
      </w:r>
      <w:r w:rsidR="006B67A3" w:rsidRPr="00045932">
        <w:rPr>
          <w:rFonts w:ascii="Arial Narrow" w:eastAsia="TimesNewRomanPS-BoldMT" w:hAnsi="Arial Narrow"/>
          <w:bCs/>
          <w:lang w:val="ro-RO"/>
        </w:rPr>
        <w:t xml:space="preserve">Hour of Code etc </w:t>
      </w:r>
    </w:p>
    <w:p w14:paraId="6584CEA7" w14:textId="106F67B3" w:rsidR="006B67A3" w:rsidRPr="00045932" w:rsidRDefault="006B67A3" w:rsidP="0030380D">
      <w:pPr>
        <w:pStyle w:val="Listparagraf"/>
        <w:numPr>
          <w:ilvl w:val="0"/>
          <w:numId w:val="5"/>
        </w:numPr>
        <w:autoSpaceDE w:val="0"/>
        <w:autoSpaceDN w:val="0"/>
        <w:adjustRightInd w:val="0"/>
        <w:spacing w:after="0" w:line="276" w:lineRule="auto"/>
        <w:rPr>
          <w:rFonts w:ascii="Arial Narrow" w:eastAsia="TimesNewRomanPS-BoldMT" w:hAnsi="Arial Narrow"/>
          <w:bCs/>
          <w:lang w:val="ro-RO"/>
        </w:rPr>
      </w:pPr>
      <w:r w:rsidRPr="00045932">
        <w:rPr>
          <w:rFonts w:ascii="Arial Narrow" w:eastAsia="TimesNewRomanPS-BoldMT" w:hAnsi="Arial Narrow"/>
          <w:bCs/>
          <w:lang w:val="ro-RO"/>
        </w:rPr>
        <w:t xml:space="preserve">Evaluarea cu instrumente moderne de evaluare: Kahoot, Quizizz, Socrative.  </w:t>
      </w:r>
    </w:p>
    <w:p w14:paraId="303A5FF2" w14:textId="3AB1F1BC" w:rsidR="00E30DB1" w:rsidRPr="00045932" w:rsidRDefault="00E30DB1" w:rsidP="006B67A3">
      <w:pPr>
        <w:pStyle w:val="Listparagraf"/>
        <w:autoSpaceDE w:val="0"/>
        <w:autoSpaceDN w:val="0"/>
        <w:adjustRightInd w:val="0"/>
        <w:spacing w:after="0" w:line="240" w:lineRule="auto"/>
        <w:rPr>
          <w:rFonts w:ascii="Arial Narrow" w:eastAsia="TimesNewRomanPS-BoldMT" w:hAnsi="Arial Narrow"/>
          <w:bCs/>
          <w:lang w:val="ro-RO"/>
        </w:rPr>
      </w:pPr>
    </w:p>
    <w:p w14:paraId="4A7F966A" w14:textId="77777777" w:rsidR="00E30DB1" w:rsidRPr="003F2433" w:rsidRDefault="00E30DB1" w:rsidP="00E30DB1">
      <w:pPr>
        <w:autoSpaceDE w:val="0"/>
        <w:autoSpaceDN w:val="0"/>
        <w:adjustRightInd w:val="0"/>
        <w:rPr>
          <w:rFonts w:eastAsia="TimesNewRomanPS-BoldMT"/>
          <w:bCs/>
          <w:lang w:val="ro-RO"/>
        </w:rPr>
      </w:pPr>
    </w:p>
    <w:p w14:paraId="02C936EE" w14:textId="77777777" w:rsidR="00E30DB1" w:rsidRPr="00107A95" w:rsidRDefault="00E30DB1" w:rsidP="00E30DB1">
      <w:pPr>
        <w:pStyle w:val="Listparagraf"/>
        <w:spacing w:line="360" w:lineRule="auto"/>
        <w:rPr>
          <w:rFonts w:ascii="Arial Narrow" w:hAnsi="Arial Narrow"/>
          <w:b/>
          <w:bCs/>
        </w:rPr>
      </w:pPr>
    </w:p>
    <w:sectPr w:rsidR="00E30DB1" w:rsidRPr="00107A95" w:rsidSect="00AB2CB2">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Regular">
    <w:altName w:val="Verdana"/>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032AD"/>
    <w:multiLevelType w:val="hybridMultilevel"/>
    <w:tmpl w:val="8D0EF36A"/>
    <w:lvl w:ilvl="0" w:tplc="1922924A">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A1F1023"/>
    <w:multiLevelType w:val="hybridMultilevel"/>
    <w:tmpl w:val="531856EA"/>
    <w:lvl w:ilvl="0" w:tplc="B2B443FA">
      <w:numFmt w:val="bullet"/>
      <w:lvlText w:val=""/>
      <w:lvlJc w:val="left"/>
      <w:pPr>
        <w:ind w:left="720" w:hanging="360"/>
      </w:pPr>
      <w:rPr>
        <w:rFonts w:ascii="Symbol" w:eastAsiaTheme="minorHAnsi" w:hAnsi="Symbol" w:cs="Verdana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82271E"/>
    <w:multiLevelType w:val="hybridMultilevel"/>
    <w:tmpl w:val="18AE231E"/>
    <w:lvl w:ilvl="0" w:tplc="0786EFE8">
      <w:numFmt w:val="bullet"/>
      <w:lvlText w:val="-"/>
      <w:lvlJc w:val="left"/>
      <w:pPr>
        <w:ind w:left="1080" w:hanging="360"/>
      </w:pPr>
      <w:rPr>
        <w:rFonts w:ascii="Arial Narrow" w:eastAsiaTheme="minorHAnsi" w:hAnsi="Arial Narrow" w:cs="VerdanaRegular"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9665F53"/>
    <w:multiLevelType w:val="hybridMultilevel"/>
    <w:tmpl w:val="E2323880"/>
    <w:lvl w:ilvl="0" w:tplc="153C244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7042BF"/>
    <w:multiLevelType w:val="hybridMultilevel"/>
    <w:tmpl w:val="DAAC9B5C"/>
    <w:lvl w:ilvl="0" w:tplc="1922924A">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74FB2228"/>
    <w:multiLevelType w:val="hybridMultilevel"/>
    <w:tmpl w:val="7C4027E4"/>
    <w:lvl w:ilvl="0" w:tplc="B78AA752">
      <w:numFmt w:val="bullet"/>
      <w:lvlText w:val="-"/>
      <w:lvlJc w:val="left"/>
      <w:pPr>
        <w:ind w:left="720" w:hanging="36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CB2"/>
    <w:rsid w:val="000136F0"/>
    <w:rsid w:val="00036E0C"/>
    <w:rsid w:val="00045932"/>
    <w:rsid w:val="00107A95"/>
    <w:rsid w:val="0029644A"/>
    <w:rsid w:val="002B5514"/>
    <w:rsid w:val="002E0A28"/>
    <w:rsid w:val="0030380D"/>
    <w:rsid w:val="006961CA"/>
    <w:rsid w:val="006B67A3"/>
    <w:rsid w:val="0090389A"/>
    <w:rsid w:val="00AB2CB2"/>
    <w:rsid w:val="00CF6438"/>
    <w:rsid w:val="00E30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4EDB"/>
  <w15:chartTrackingRefBased/>
  <w15:docId w15:val="{F23BC55C-0C3C-45C6-99D9-5332CA75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107A95"/>
    <w:pPr>
      <w:ind w:left="720"/>
      <w:contextualSpacing/>
    </w:pPr>
  </w:style>
  <w:style w:type="paragraph" w:styleId="NormalWeb">
    <w:name w:val="Normal (Web)"/>
    <w:basedOn w:val="Normal"/>
    <w:uiPriority w:val="99"/>
    <w:unhideWhenUsed/>
    <w:rsid w:val="00E30DB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294</Words>
  <Characters>1676</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Vrinceanu Anisoara</dc:creator>
  <cp:keywords/>
  <dc:description/>
  <cp:lastModifiedBy>ANISOARA VRINCEANU</cp:lastModifiedBy>
  <cp:revision>3</cp:revision>
  <dcterms:created xsi:type="dcterms:W3CDTF">2022-01-10T12:56:00Z</dcterms:created>
  <dcterms:modified xsi:type="dcterms:W3CDTF">2023-01-28T12:53:00Z</dcterms:modified>
</cp:coreProperties>
</file>